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FA04C7" w14:textId="77777777" w:rsidR="00AE14C5" w:rsidRPr="008C1AF5" w:rsidRDefault="00AE14C5" w:rsidP="0066419F">
      <w:pPr>
        <w:widowControl w:val="0"/>
        <w:autoSpaceDE w:val="0"/>
        <w:autoSpaceDN w:val="0"/>
        <w:adjustRightInd w:val="0"/>
        <w:spacing w:line="280" w:lineRule="atLeast"/>
        <w:rPr>
          <w:rFonts w:ascii="Arial" w:hAnsi="Arial" w:cs="Arial"/>
          <w:color w:val="000000"/>
          <w:lang w:val="en-US"/>
        </w:rPr>
      </w:pPr>
    </w:p>
    <w:p w14:paraId="3DF84FD7" w14:textId="3C7F137E" w:rsidR="00AB0C7B" w:rsidRDefault="00DA5DEB" w:rsidP="00AB0C7B">
      <w:pPr>
        <w:pStyle w:val="Heading2"/>
        <w:rPr>
          <w:lang w:val="en-US"/>
        </w:rPr>
      </w:pPr>
      <w:bookmarkStart w:id="0" w:name="_8._Plans_to"/>
      <w:bookmarkEnd w:id="0"/>
      <w:r>
        <w:rPr>
          <w:lang w:val="en-US"/>
        </w:rPr>
        <w:t>8</w:t>
      </w:r>
      <w:r w:rsidR="00112167">
        <w:rPr>
          <w:lang w:val="en-US"/>
        </w:rPr>
        <w:t xml:space="preserve">. </w:t>
      </w:r>
      <w:r w:rsidR="00AB0C7B">
        <w:rPr>
          <w:lang w:val="en-US"/>
        </w:rPr>
        <w:t>Plans to improve the park:</w:t>
      </w:r>
    </w:p>
    <w:p w14:paraId="1EC8674F" w14:textId="77777777" w:rsidR="00486AA8" w:rsidRDefault="00486AA8" w:rsidP="00486AA8">
      <w:pPr>
        <w:rPr>
          <w:lang w:val="en-US"/>
        </w:rPr>
      </w:pPr>
    </w:p>
    <w:p w14:paraId="0EFEF655" w14:textId="3E2A352A" w:rsidR="00486AA8" w:rsidRPr="00D53E74" w:rsidRDefault="00486AA8" w:rsidP="00486AA8">
      <w:pPr>
        <w:widowControl w:val="0"/>
        <w:autoSpaceDE w:val="0"/>
        <w:autoSpaceDN w:val="0"/>
        <w:adjustRightInd w:val="0"/>
        <w:spacing w:line="280" w:lineRule="atLeast"/>
        <w:rPr>
          <w:rFonts w:ascii="Arial" w:hAnsi="Arial" w:cs="Arial"/>
          <w:sz w:val="32"/>
          <w:szCs w:val="32"/>
          <w:lang w:val="en-US"/>
        </w:rPr>
      </w:pPr>
      <w:r>
        <w:rPr>
          <w:lang w:val="en-US"/>
        </w:rPr>
        <w:t xml:space="preserve">The </w:t>
      </w:r>
      <w:r w:rsidR="00AE14C5">
        <w:rPr>
          <w:lang w:val="en-US"/>
        </w:rPr>
        <w:t>following improvements to the park, have been carefully considered by the (Friends of Havelock Rec) committee, and plotted on the following map of the park:</w:t>
      </w:r>
    </w:p>
    <w:p w14:paraId="3D81040F" w14:textId="673DB436" w:rsidR="00AB0C7B" w:rsidRDefault="00FE208B" w:rsidP="00AB0C7B">
      <w:pPr>
        <w:rPr>
          <w:lang w:val="en-US"/>
        </w:rPr>
      </w:pPr>
      <w:r w:rsidRPr="00FE208B">
        <w:rPr>
          <w:noProof/>
          <w:lang w:eastAsia="en-GB"/>
        </w:rPr>
        <w:drawing>
          <wp:inline distT="0" distB="0" distL="0" distR="0" wp14:anchorId="2DDAABFB" wp14:editId="09B3A8D1">
            <wp:extent cx="6645910" cy="7359650"/>
            <wp:effectExtent l="0" t="0" r="889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7359650"/>
                    </a:xfrm>
                    <a:prstGeom prst="rect">
                      <a:avLst/>
                    </a:prstGeom>
                  </pic:spPr>
                </pic:pic>
              </a:graphicData>
            </a:graphic>
          </wp:inline>
        </w:drawing>
      </w:r>
    </w:p>
    <w:p w14:paraId="473D94E7" w14:textId="6957FE9A" w:rsidR="00FE54DF" w:rsidRPr="00FE54DF" w:rsidRDefault="00FE54DF" w:rsidP="00FE54DF">
      <w:pPr>
        <w:ind w:left="360"/>
        <w:rPr>
          <w:lang w:val="en-US"/>
        </w:rPr>
      </w:pPr>
    </w:p>
    <w:p w14:paraId="208632C5" w14:textId="0BA1A96A" w:rsidR="00FE54DF" w:rsidRPr="00FE54DF" w:rsidRDefault="00FE54DF" w:rsidP="00FE54DF">
      <w:pPr>
        <w:ind w:left="360"/>
        <w:rPr>
          <w:lang w:val="en-US"/>
        </w:rPr>
      </w:pPr>
      <w:r>
        <w:rPr>
          <w:noProof/>
          <w:lang w:eastAsia="en-GB"/>
        </w:rPr>
        <w:lastRenderedPageBreak/>
        <mc:AlternateContent>
          <mc:Choice Requires="wps">
            <w:drawing>
              <wp:anchor distT="0" distB="0" distL="114300" distR="114300" simplePos="0" relativeHeight="251693056" behindDoc="0" locked="0" layoutInCell="1" allowOverlap="1" wp14:anchorId="334BDBA4" wp14:editId="6726B369">
                <wp:simplePos x="0" y="0"/>
                <wp:positionH relativeFrom="column">
                  <wp:posOffset>1310640</wp:posOffset>
                </wp:positionH>
                <wp:positionV relativeFrom="paragraph">
                  <wp:posOffset>12700</wp:posOffset>
                </wp:positionV>
                <wp:extent cx="2969895" cy="11430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969895"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89646B" w14:textId="53ECF49D" w:rsidR="00D71908" w:rsidRDefault="00D71908">
                            <w:r w:rsidRPr="00FE54DF">
                              <w:rPr>
                                <w:noProof/>
                                <w:lang w:eastAsia="en-GB"/>
                              </w:rPr>
                              <w:drawing>
                                <wp:inline distT="0" distB="0" distL="0" distR="0" wp14:anchorId="44711236" wp14:editId="40D48007">
                                  <wp:extent cx="2560320" cy="106870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0320" cy="1068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BDBA4" id="Text Box 29" o:spid="_x0000_s1034" type="#_x0000_t202" style="position:absolute;left:0;text-align:left;margin-left:103.2pt;margin-top:1pt;width:233.85pt;height:9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" filled="f" stroked="f">
                <v:textbox>
                  <w:txbxContent>
                    <w:p w14:paraId="2F89646B" w14:textId="53ECF49D" w:rsidR="00D71908" w:rsidRDefault="00D71908">
                      <w:r w:rsidRPr="00FE54DF">
                        <w:rPr>
                          <w:noProof/>
                          <w:lang w:eastAsia="en-GB"/>
                        </w:rPr>
                        <w:drawing>
                          <wp:inline distT="0" distB="0" distL="0" distR="0" wp14:anchorId="44711236" wp14:editId="40D48007">
                            <wp:extent cx="2560320" cy="106870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0320" cy="1068705"/>
                                    </a:xfrm>
                                    <a:prstGeom prst="rect">
                                      <a:avLst/>
                                    </a:prstGeom>
                                  </pic:spPr>
                                </pic:pic>
                              </a:graphicData>
                            </a:graphic>
                          </wp:inline>
                        </w:drawing>
                      </w:r>
                    </w:p>
                  </w:txbxContent>
                </v:textbox>
                <w10:wrap type="square"/>
              </v:shape>
            </w:pict>
          </mc:Fallback>
        </mc:AlternateContent>
      </w:r>
    </w:p>
    <w:p w14:paraId="575662AB" w14:textId="77777777" w:rsidR="00FE54DF" w:rsidRDefault="00FE54DF" w:rsidP="00FE54DF">
      <w:pPr>
        <w:rPr>
          <w:lang w:val="en-US"/>
        </w:rPr>
      </w:pPr>
    </w:p>
    <w:p w14:paraId="589CF018" w14:textId="77777777" w:rsidR="00FE54DF" w:rsidRDefault="00FE54DF" w:rsidP="00FE54DF">
      <w:pPr>
        <w:rPr>
          <w:lang w:val="en-US"/>
        </w:rPr>
      </w:pPr>
    </w:p>
    <w:p w14:paraId="7D52CDCD" w14:textId="77777777" w:rsidR="00FE54DF" w:rsidRDefault="00FE54DF" w:rsidP="00FE54DF">
      <w:pPr>
        <w:rPr>
          <w:lang w:val="en-US"/>
        </w:rPr>
      </w:pP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5341"/>
        <w:gridCol w:w="5341"/>
      </w:tblGrid>
      <w:tr w:rsidR="00AE14C5" w14:paraId="4F8775CE" w14:textId="77777777" w:rsidTr="00FE54DF">
        <w:tc>
          <w:tcPr>
            <w:tcW w:w="5341" w:type="dxa"/>
          </w:tcPr>
          <w:p w14:paraId="74E7831C" w14:textId="77777777" w:rsidR="00FE54DF" w:rsidRDefault="00FE54DF" w:rsidP="00FE54DF">
            <w:pPr>
              <w:pStyle w:val="ListParagraph"/>
              <w:numPr>
                <w:ilvl w:val="0"/>
                <w:numId w:val="10"/>
              </w:numPr>
              <w:rPr>
                <w:lang w:val="en-US"/>
              </w:rPr>
            </w:pPr>
            <w:r>
              <w:rPr>
                <w:lang w:val="en-US"/>
              </w:rPr>
              <w:lastRenderedPageBreak/>
              <w:t>Improvement of the park entrance from Homesdale Road.  At present it is some broken railings, which gives the wrong impression of how loved the park is.  In two parts: (1) planting coloured dogwood, with foxgloves and daffodil/spring bulbs, down one side.   (2) adding a chicane of  railway sleeper beds in place of the railing. Funding has been applied for (August 2018) from Greggs</w:t>
            </w:r>
          </w:p>
          <w:p w14:paraId="78F38A16" w14:textId="77777777" w:rsidR="00FE54DF" w:rsidRDefault="00FE54DF" w:rsidP="00FE54DF">
            <w:pPr>
              <w:pStyle w:val="ListParagraph"/>
              <w:numPr>
                <w:ilvl w:val="0"/>
                <w:numId w:val="10"/>
              </w:numPr>
              <w:rPr>
                <w:lang w:val="en-US"/>
              </w:rPr>
            </w:pPr>
            <w:r>
              <w:rPr>
                <w:lang w:val="en-US"/>
              </w:rPr>
              <w:t>Replace cheap plywood on temporary notice boards.  The Homesdale entrance is done, but the scorching faded and the lettering will be redone in  a darker colour</w:t>
            </w:r>
          </w:p>
          <w:p w14:paraId="4075CC36" w14:textId="3E331FB6" w:rsidR="00FE54DF" w:rsidRDefault="00FE54DF" w:rsidP="00FE54DF">
            <w:pPr>
              <w:pStyle w:val="ListParagraph"/>
              <w:numPr>
                <w:ilvl w:val="0"/>
                <w:numId w:val="10"/>
              </w:numPr>
              <w:rPr>
                <w:lang w:val="en-US"/>
              </w:rPr>
            </w:pPr>
            <w:r>
              <w:rPr>
                <w:lang w:val="en-US"/>
              </w:rPr>
              <w:t xml:space="preserve">We like Stephen Lofting (Bromley Biodiversity Advisor) proposal of a bog garden in the waterlogged area  just to the east of the container. </w:t>
            </w:r>
          </w:p>
          <w:p w14:paraId="1C1E07DD" w14:textId="77777777" w:rsidR="00FE54DF" w:rsidRDefault="00FE54DF" w:rsidP="00FE54DF">
            <w:pPr>
              <w:pStyle w:val="ListParagraph"/>
              <w:numPr>
                <w:ilvl w:val="0"/>
                <w:numId w:val="10"/>
              </w:numPr>
              <w:rPr>
                <w:lang w:val="en-US"/>
              </w:rPr>
            </w:pPr>
            <w:r>
              <w:rPr>
                <w:lang w:val="en-US"/>
              </w:rPr>
              <w:t>Audio Trail (with noticeboard) to inform users of the local heritage, using some of the excellent memories older residents have contributed.</w:t>
            </w:r>
          </w:p>
          <w:p w14:paraId="1F8D236E" w14:textId="77777777" w:rsidR="00FE54DF" w:rsidRDefault="00FE54DF" w:rsidP="00FE54DF">
            <w:pPr>
              <w:pStyle w:val="ListParagraph"/>
              <w:numPr>
                <w:ilvl w:val="0"/>
                <w:numId w:val="10"/>
              </w:numPr>
              <w:rPr>
                <w:lang w:val="en-US"/>
              </w:rPr>
            </w:pPr>
            <w:r>
              <w:rPr>
                <w:lang w:val="en-US"/>
              </w:rPr>
              <w:t xml:space="preserve">Litter bins.  Currently they are provided at the entrances and are inadequate and inconvenient.  We want  covered fox proof bins, reducing mess from animals and dumping of domestic waste. </w:t>
            </w:r>
          </w:p>
          <w:p w14:paraId="3CB85B41" w14:textId="77777777" w:rsidR="00FE54DF" w:rsidRDefault="00FE54DF" w:rsidP="00FE54DF">
            <w:pPr>
              <w:pStyle w:val="ListParagraph"/>
              <w:numPr>
                <w:ilvl w:val="0"/>
                <w:numId w:val="10"/>
              </w:numPr>
              <w:rPr>
                <w:lang w:val="en-US"/>
              </w:rPr>
            </w:pPr>
          </w:p>
          <w:p w14:paraId="07BDFE06" w14:textId="77777777" w:rsidR="00FE54DF" w:rsidRDefault="00FE54DF" w:rsidP="00FE54DF">
            <w:pPr>
              <w:rPr>
                <w:lang w:val="en-US"/>
              </w:rPr>
            </w:pPr>
          </w:p>
        </w:tc>
        <w:tc>
          <w:tcPr>
            <w:tcW w:w="5341" w:type="dxa"/>
          </w:tcPr>
          <w:p w14:paraId="6F3AC584" w14:textId="77777777" w:rsidR="00FE54DF" w:rsidRDefault="00FE54DF" w:rsidP="00FE54DF">
            <w:pPr>
              <w:pStyle w:val="ListParagraph"/>
              <w:numPr>
                <w:ilvl w:val="0"/>
                <w:numId w:val="10"/>
              </w:numPr>
              <w:rPr>
                <w:lang w:val="en-US"/>
              </w:rPr>
            </w:pPr>
            <w:r>
              <w:rPr>
                <w:lang w:val="en-US"/>
              </w:rPr>
              <w:t xml:space="preserve">A circumference path, or at least improvements between Homesdale Road and Havelock Road (aka Marlborough Avenue) entrances where the London Clay substrate makes it boggy over winter. </w:t>
            </w:r>
          </w:p>
          <w:p w14:paraId="68AACFE4" w14:textId="17F2D340" w:rsidR="00FE54DF" w:rsidRPr="00FE54DF" w:rsidRDefault="00FE54DF" w:rsidP="00FE54DF">
            <w:pPr>
              <w:pStyle w:val="ListParagraph"/>
              <w:numPr>
                <w:ilvl w:val="0"/>
                <w:numId w:val="10"/>
              </w:numPr>
              <w:rPr>
                <w:lang w:val="en-US"/>
              </w:rPr>
            </w:pPr>
            <w:r>
              <w:rPr>
                <w:lang w:val="en-US"/>
              </w:rPr>
              <w:t>Logs / Stumps / bumps to  provide natural play features.  Logs have successfully been added to Whitehall Rec.</w:t>
            </w:r>
          </w:p>
          <w:p w14:paraId="7BF63D35" w14:textId="77777777" w:rsidR="00FE54DF" w:rsidRDefault="00FE54DF" w:rsidP="00FE54DF">
            <w:pPr>
              <w:pStyle w:val="ListParagraph"/>
              <w:numPr>
                <w:ilvl w:val="0"/>
                <w:numId w:val="10"/>
              </w:numPr>
              <w:rPr>
                <w:lang w:val="en-US"/>
              </w:rPr>
            </w:pPr>
            <w:r>
              <w:rPr>
                <w:lang w:val="en-US"/>
              </w:rPr>
              <w:t>Picnic and sitting benches.  Add a picnic bench, close to the dip,</w:t>
            </w:r>
            <w:r w:rsidRPr="00FE54DF">
              <w:t xml:space="preserve"> </w:t>
            </w:r>
            <w:r>
              <w:rPr>
                <w:lang w:val="en-US"/>
              </w:rPr>
              <w:t xml:space="preserve">where parents could watch their children play (but not so close as to impede access).  Add 2 or more little sitting benches on the south side. </w:t>
            </w:r>
          </w:p>
          <w:p w14:paraId="22B2BF30" w14:textId="77777777" w:rsidR="00FE54DF" w:rsidRDefault="00FE54DF" w:rsidP="00FE54DF">
            <w:pPr>
              <w:pStyle w:val="ListParagraph"/>
              <w:numPr>
                <w:ilvl w:val="0"/>
                <w:numId w:val="10"/>
              </w:numPr>
              <w:rPr>
                <w:lang w:val="en-US"/>
              </w:rPr>
            </w:pPr>
            <w:r>
              <w:rPr>
                <w:lang w:val="en-US"/>
              </w:rPr>
              <w:t>Human Sundial to commemorate our brick making heritage and summer time introduction (with noticeboard)</w:t>
            </w:r>
          </w:p>
          <w:p w14:paraId="40768C4C" w14:textId="77777777" w:rsidR="00FE54DF" w:rsidRDefault="00FE54DF" w:rsidP="00FE54DF">
            <w:pPr>
              <w:pStyle w:val="ListParagraph"/>
              <w:numPr>
                <w:ilvl w:val="0"/>
                <w:numId w:val="10"/>
              </w:numPr>
              <w:rPr>
                <w:lang w:val="en-US"/>
              </w:rPr>
            </w:pPr>
            <w:r>
              <w:rPr>
                <w:lang w:val="en-US"/>
              </w:rPr>
              <w:t>Smaller works: Bat Boxes, Bird Boxes, and climbing plants and bug hotel on side of the container</w:t>
            </w:r>
          </w:p>
          <w:p w14:paraId="591F8D2A" w14:textId="447D8F7C" w:rsidR="00FE54DF" w:rsidRPr="00FE54DF" w:rsidRDefault="00FE54DF" w:rsidP="00FE54DF">
            <w:pPr>
              <w:pStyle w:val="ListParagraph"/>
              <w:numPr>
                <w:ilvl w:val="0"/>
                <w:numId w:val="10"/>
              </w:numPr>
              <w:rPr>
                <w:lang w:val="en-US"/>
              </w:rPr>
            </w:pPr>
            <w:r>
              <w:rPr>
                <w:lang w:val="en-US"/>
              </w:rPr>
              <w:t>Add a [Local Park] road sign on Homesdale Road, as the park is not visible from any of the surrounding roads.</w:t>
            </w:r>
          </w:p>
          <w:p w14:paraId="2A776165" w14:textId="77777777" w:rsidR="00FE54DF" w:rsidRPr="00BA16C1" w:rsidRDefault="00FE54DF" w:rsidP="00FE54DF">
            <w:pPr>
              <w:pStyle w:val="ListParagraph"/>
              <w:numPr>
                <w:ilvl w:val="0"/>
                <w:numId w:val="10"/>
              </w:numPr>
              <w:rPr>
                <w:lang w:val="en-US"/>
              </w:rPr>
            </w:pPr>
            <w:r>
              <w:rPr>
                <w:lang w:val="en-US"/>
              </w:rPr>
              <w:t xml:space="preserve">Native species hedge against the north chain-link fence, and meadow in front of this and in the triangle south of the Homesdale to Havelock road entrances. </w:t>
            </w:r>
          </w:p>
          <w:p w14:paraId="1EC6E68D" w14:textId="77777777" w:rsidR="00FE54DF" w:rsidRDefault="00FE54DF" w:rsidP="00FE54DF">
            <w:pPr>
              <w:rPr>
                <w:lang w:val="en-US"/>
              </w:rPr>
            </w:pPr>
          </w:p>
        </w:tc>
      </w:tr>
    </w:tbl>
    <w:p w14:paraId="6CAE3232" w14:textId="77777777" w:rsidR="00FE54DF" w:rsidRDefault="00FE54DF" w:rsidP="00FE54DF">
      <w:pPr>
        <w:rPr>
          <w:lang w:val="en-US"/>
        </w:rPr>
      </w:pPr>
    </w:p>
    <w:p w14:paraId="74DC1D5B" w14:textId="77777777" w:rsidR="00AB0C7B" w:rsidRDefault="00AB0C7B" w:rsidP="00AB0C7B">
      <w:pPr>
        <w:pStyle w:val="Heading2"/>
        <w:rPr>
          <w:lang w:val="en-US"/>
        </w:rPr>
      </w:pPr>
    </w:p>
    <w:p w14:paraId="3B5F2478" w14:textId="2AF4DECB" w:rsidR="00AB0C7B" w:rsidRDefault="00DA5DEB" w:rsidP="00AB0C7B">
      <w:pPr>
        <w:pStyle w:val="Heading2"/>
        <w:rPr>
          <w:lang w:val="en-US"/>
        </w:rPr>
      </w:pPr>
      <w:r>
        <w:rPr>
          <w:lang w:val="en-US"/>
        </w:rPr>
        <w:t>8</w:t>
      </w:r>
      <w:r w:rsidR="00112167">
        <w:rPr>
          <w:lang w:val="en-US"/>
        </w:rPr>
        <w:t xml:space="preserve">.1 </w:t>
      </w:r>
      <w:r w:rsidR="00AB0C7B">
        <w:rPr>
          <w:lang w:val="en-US"/>
        </w:rPr>
        <w:t>First cut at timescales for these proposals:</w:t>
      </w:r>
    </w:p>
    <w:p w14:paraId="4D570D0F" w14:textId="77777777" w:rsidR="00A7047E" w:rsidRPr="00A7047E" w:rsidRDefault="00A7047E" w:rsidP="00AB0C7B"/>
    <w:p w14:paraId="21F9606A" w14:textId="77777777" w:rsidR="00445B28" w:rsidRDefault="00A7047E" w:rsidP="00AB0C7B">
      <w:r w:rsidRPr="00A7047E">
        <w:t xml:space="preserve">A plan of the timeline for the Friend’s proposals, and completing the work already started.  </w:t>
      </w:r>
    </w:p>
    <w:p w14:paraId="68B28FA3" w14:textId="28BFA1BA" w:rsidR="00445B28" w:rsidRDefault="00445B28" w:rsidP="00AB0C7B">
      <w:r>
        <w:t xml:space="preserve">It is possible that a </w:t>
      </w:r>
      <w:r w:rsidR="00A7047E" w:rsidRPr="00A7047E">
        <w:t xml:space="preserve">fitness equipment/trail </w:t>
      </w:r>
      <w:r>
        <w:t xml:space="preserve">could be added, as there appears to be funding for it under Healthy Lifestyles Schemes, and it might be able to include a perimeter path. </w:t>
      </w:r>
    </w:p>
    <w:p w14:paraId="103AD20C" w14:textId="6C2E36D6" w:rsidR="00A7047E" w:rsidRDefault="00445B28" w:rsidP="00AB0C7B">
      <w:r>
        <w:t xml:space="preserve">The </w:t>
      </w:r>
      <w:r w:rsidR="00A7047E" w:rsidRPr="00A7047E">
        <w:t>container café</w:t>
      </w:r>
      <w:r>
        <w:t xml:space="preserve"> idea is not included as there isn’t anyone with spare time to pursue the idea, it would require considerable effort to coordinate volunteers to man. </w:t>
      </w:r>
    </w:p>
    <w:p w14:paraId="43FA95B8" w14:textId="78F3EE28" w:rsidR="00445B28" w:rsidRPr="00A7047E" w:rsidRDefault="00445B28" w:rsidP="00AB0C7B">
      <w:r>
        <w:t xml:space="preserve">If either of these schemes materialise then the Friends will see if it’s possible amend the Management Plan. </w:t>
      </w:r>
    </w:p>
    <w:p w14:paraId="027DAD01" w14:textId="77777777" w:rsidR="00FE54DF" w:rsidRDefault="00FE54DF" w:rsidP="00AB0C7B">
      <w:pPr>
        <w:rPr>
          <w:sz w:val="20"/>
          <w:szCs w:val="20"/>
        </w:rPr>
      </w:pPr>
    </w:p>
    <w:p w14:paraId="2A62C02E" w14:textId="77777777" w:rsidR="00FE54DF" w:rsidRDefault="00FE54DF" w:rsidP="00AB0C7B">
      <w:pPr>
        <w:rPr>
          <w:lang w:val="en-US"/>
        </w:rPr>
      </w:pPr>
    </w:p>
    <w:p w14:paraId="312FDA16" w14:textId="22E043CE" w:rsidR="00FE54DF" w:rsidRDefault="00FE54DF" w:rsidP="00FE54DF">
      <w:pPr>
        <w:rPr>
          <w:sz w:val="20"/>
          <w:szCs w:val="20"/>
        </w:rPr>
      </w:pPr>
      <w:r>
        <w:rPr>
          <w:sz w:val="20"/>
          <w:szCs w:val="20"/>
        </w:rPr>
        <w:br w:type="page"/>
      </w:r>
    </w:p>
    <w:tbl>
      <w:tblPr>
        <w:tblStyle w:val="TableGrid"/>
        <w:tblW w:w="11178" w:type="dxa"/>
        <w:tblLayout w:type="fixed"/>
        <w:tblLook w:val="04A0" w:firstRow="1" w:lastRow="0" w:firstColumn="1" w:lastColumn="0" w:noHBand="0" w:noVBand="1"/>
      </w:tblPr>
      <w:tblGrid>
        <w:gridCol w:w="558"/>
        <w:gridCol w:w="990"/>
        <w:gridCol w:w="810"/>
        <w:gridCol w:w="869"/>
        <w:gridCol w:w="661"/>
        <w:gridCol w:w="720"/>
        <w:gridCol w:w="720"/>
        <w:gridCol w:w="720"/>
        <w:gridCol w:w="630"/>
        <w:gridCol w:w="720"/>
        <w:gridCol w:w="630"/>
        <w:gridCol w:w="810"/>
        <w:gridCol w:w="630"/>
        <w:gridCol w:w="630"/>
        <w:gridCol w:w="360"/>
        <w:gridCol w:w="720"/>
      </w:tblGrid>
      <w:tr w:rsidR="00FE54DF" w14:paraId="306B58D2" w14:textId="77777777" w:rsidTr="00EF5D5B">
        <w:trPr>
          <w:cantSplit/>
          <w:trHeight w:val="692"/>
        </w:trPr>
        <w:tc>
          <w:tcPr>
            <w:tcW w:w="558" w:type="dxa"/>
            <w:textDirection w:val="btLr"/>
          </w:tcPr>
          <w:p w14:paraId="13CE4673" w14:textId="77777777" w:rsidR="00FE54DF" w:rsidRDefault="00FE54DF" w:rsidP="00EF5D5B">
            <w:pPr>
              <w:ind w:left="113" w:right="113"/>
              <w:rPr>
                <w:sz w:val="20"/>
                <w:szCs w:val="20"/>
              </w:rPr>
            </w:pPr>
            <w:r>
              <w:rPr>
                <w:sz w:val="20"/>
                <w:szCs w:val="20"/>
              </w:rPr>
              <w:lastRenderedPageBreak/>
              <w:t>Sign-off:</w:t>
            </w:r>
          </w:p>
        </w:tc>
        <w:tc>
          <w:tcPr>
            <w:tcW w:w="990" w:type="dxa"/>
            <w:textDirection w:val="btLr"/>
          </w:tcPr>
          <w:p w14:paraId="6B71760D" w14:textId="77777777" w:rsidR="00FE54DF" w:rsidRDefault="00FE54DF" w:rsidP="00EF5D5B">
            <w:pPr>
              <w:ind w:left="113" w:right="113"/>
              <w:rPr>
                <w:sz w:val="20"/>
                <w:szCs w:val="20"/>
              </w:rPr>
            </w:pPr>
            <w:r>
              <w:rPr>
                <w:sz w:val="20"/>
                <w:szCs w:val="20"/>
              </w:rPr>
              <w:t>2020</w:t>
            </w:r>
          </w:p>
        </w:tc>
        <w:tc>
          <w:tcPr>
            <w:tcW w:w="810" w:type="dxa"/>
            <w:textDirection w:val="btLr"/>
          </w:tcPr>
          <w:p w14:paraId="7ACACD7A" w14:textId="77777777" w:rsidR="00FE54DF" w:rsidRDefault="00FE54DF" w:rsidP="00EF5D5B">
            <w:pPr>
              <w:ind w:left="113" w:right="113"/>
              <w:rPr>
                <w:sz w:val="20"/>
                <w:szCs w:val="20"/>
              </w:rPr>
            </w:pPr>
            <w:r>
              <w:rPr>
                <w:sz w:val="20"/>
                <w:szCs w:val="20"/>
              </w:rPr>
              <w:t>2020</w:t>
            </w:r>
          </w:p>
        </w:tc>
        <w:tc>
          <w:tcPr>
            <w:tcW w:w="869" w:type="dxa"/>
            <w:textDirection w:val="btLr"/>
          </w:tcPr>
          <w:p w14:paraId="5139ABCB" w14:textId="77777777" w:rsidR="00FE54DF" w:rsidRDefault="00FE54DF" w:rsidP="00EF5D5B">
            <w:pPr>
              <w:ind w:left="113" w:right="113"/>
              <w:rPr>
                <w:sz w:val="20"/>
                <w:szCs w:val="20"/>
              </w:rPr>
            </w:pPr>
          </w:p>
        </w:tc>
        <w:tc>
          <w:tcPr>
            <w:tcW w:w="661" w:type="dxa"/>
            <w:textDirection w:val="btLr"/>
          </w:tcPr>
          <w:p w14:paraId="2C8068EF" w14:textId="77777777" w:rsidR="00FE54DF" w:rsidRDefault="00FE54DF" w:rsidP="00EF5D5B">
            <w:pPr>
              <w:ind w:left="113" w:right="113"/>
              <w:rPr>
                <w:sz w:val="20"/>
                <w:szCs w:val="20"/>
              </w:rPr>
            </w:pPr>
          </w:p>
        </w:tc>
        <w:tc>
          <w:tcPr>
            <w:tcW w:w="720" w:type="dxa"/>
            <w:textDirection w:val="btLr"/>
          </w:tcPr>
          <w:p w14:paraId="554658AA" w14:textId="77777777" w:rsidR="00FE54DF" w:rsidRDefault="00FE54DF" w:rsidP="00EF5D5B">
            <w:pPr>
              <w:ind w:left="113" w:right="113"/>
              <w:rPr>
                <w:sz w:val="20"/>
                <w:szCs w:val="20"/>
              </w:rPr>
            </w:pPr>
            <w:r>
              <w:rPr>
                <w:sz w:val="20"/>
                <w:szCs w:val="20"/>
              </w:rPr>
              <w:t>2021</w:t>
            </w:r>
          </w:p>
        </w:tc>
        <w:tc>
          <w:tcPr>
            <w:tcW w:w="720" w:type="dxa"/>
            <w:textDirection w:val="btLr"/>
          </w:tcPr>
          <w:p w14:paraId="06C4424F" w14:textId="77777777" w:rsidR="00FE54DF" w:rsidRDefault="00FE54DF" w:rsidP="00EF5D5B">
            <w:pPr>
              <w:ind w:left="113" w:right="113"/>
              <w:rPr>
                <w:sz w:val="20"/>
                <w:szCs w:val="20"/>
              </w:rPr>
            </w:pPr>
          </w:p>
        </w:tc>
        <w:tc>
          <w:tcPr>
            <w:tcW w:w="720" w:type="dxa"/>
            <w:textDirection w:val="btLr"/>
          </w:tcPr>
          <w:p w14:paraId="32308E4B" w14:textId="77777777" w:rsidR="00FE54DF" w:rsidRDefault="00FE54DF" w:rsidP="00EF5D5B">
            <w:pPr>
              <w:ind w:left="113" w:right="113"/>
              <w:rPr>
                <w:sz w:val="20"/>
                <w:szCs w:val="20"/>
              </w:rPr>
            </w:pPr>
            <w:r>
              <w:rPr>
                <w:sz w:val="20"/>
                <w:szCs w:val="20"/>
              </w:rPr>
              <w:t>n/a</w:t>
            </w:r>
          </w:p>
        </w:tc>
        <w:tc>
          <w:tcPr>
            <w:tcW w:w="630" w:type="dxa"/>
            <w:textDirection w:val="btLr"/>
          </w:tcPr>
          <w:p w14:paraId="0BCF9290" w14:textId="77777777" w:rsidR="00FE54DF" w:rsidRDefault="00FE54DF" w:rsidP="00EF5D5B">
            <w:pPr>
              <w:ind w:left="113" w:right="113"/>
              <w:rPr>
                <w:sz w:val="20"/>
                <w:szCs w:val="20"/>
              </w:rPr>
            </w:pPr>
          </w:p>
        </w:tc>
        <w:tc>
          <w:tcPr>
            <w:tcW w:w="720" w:type="dxa"/>
            <w:textDirection w:val="btLr"/>
          </w:tcPr>
          <w:p w14:paraId="35366472" w14:textId="77777777" w:rsidR="00FE54DF" w:rsidRDefault="00FE54DF" w:rsidP="00EF5D5B">
            <w:pPr>
              <w:ind w:left="113" w:right="113"/>
              <w:rPr>
                <w:sz w:val="20"/>
                <w:szCs w:val="20"/>
              </w:rPr>
            </w:pPr>
            <w:r>
              <w:rPr>
                <w:sz w:val="18"/>
                <w:szCs w:val="18"/>
              </w:rPr>
              <w:t>n/a</w:t>
            </w:r>
          </w:p>
        </w:tc>
        <w:tc>
          <w:tcPr>
            <w:tcW w:w="630" w:type="dxa"/>
            <w:textDirection w:val="btLr"/>
          </w:tcPr>
          <w:p w14:paraId="02B843DB" w14:textId="77777777" w:rsidR="00FE54DF" w:rsidRDefault="00FE54DF" w:rsidP="00EF5D5B">
            <w:pPr>
              <w:ind w:left="113" w:right="113"/>
              <w:rPr>
                <w:sz w:val="20"/>
                <w:szCs w:val="20"/>
              </w:rPr>
            </w:pPr>
            <w:r>
              <w:rPr>
                <w:sz w:val="18"/>
                <w:szCs w:val="18"/>
              </w:rPr>
              <w:t>n/a</w:t>
            </w:r>
          </w:p>
        </w:tc>
        <w:tc>
          <w:tcPr>
            <w:tcW w:w="810" w:type="dxa"/>
            <w:textDirection w:val="btLr"/>
          </w:tcPr>
          <w:p w14:paraId="720FE53F" w14:textId="77777777" w:rsidR="00FE54DF" w:rsidRDefault="00FE54DF" w:rsidP="00EF5D5B">
            <w:pPr>
              <w:ind w:left="113" w:right="113"/>
              <w:rPr>
                <w:sz w:val="20"/>
                <w:szCs w:val="20"/>
              </w:rPr>
            </w:pPr>
            <w:r>
              <w:rPr>
                <w:sz w:val="18"/>
                <w:szCs w:val="18"/>
              </w:rPr>
              <w:t>n/a</w:t>
            </w:r>
          </w:p>
        </w:tc>
        <w:tc>
          <w:tcPr>
            <w:tcW w:w="630" w:type="dxa"/>
            <w:textDirection w:val="btLr"/>
          </w:tcPr>
          <w:p w14:paraId="66DAA709" w14:textId="77777777" w:rsidR="00FE54DF" w:rsidRDefault="00FE54DF" w:rsidP="00EF5D5B">
            <w:pPr>
              <w:ind w:left="113" w:right="113"/>
              <w:rPr>
                <w:sz w:val="20"/>
                <w:szCs w:val="20"/>
              </w:rPr>
            </w:pPr>
            <w:r>
              <w:rPr>
                <w:sz w:val="18"/>
                <w:szCs w:val="18"/>
              </w:rPr>
              <w:t>n/a</w:t>
            </w:r>
          </w:p>
        </w:tc>
        <w:tc>
          <w:tcPr>
            <w:tcW w:w="630" w:type="dxa"/>
            <w:textDirection w:val="btLr"/>
          </w:tcPr>
          <w:p w14:paraId="6D46EC7E" w14:textId="77777777" w:rsidR="00FE54DF" w:rsidRDefault="00FE54DF" w:rsidP="00EF5D5B">
            <w:pPr>
              <w:ind w:left="113" w:right="113"/>
              <w:rPr>
                <w:sz w:val="20"/>
                <w:szCs w:val="20"/>
              </w:rPr>
            </w:pPr>
          </w:p>
        </w:tc>
        <w:tc>
          <w:tcPr>
            <w:tcW w:w="360" w:type="dxa"/>
            <w:textDirection w:val="btLr"/>
          </w:tcPr>
          <w:p w14:paraId="54EB9103" w14:textId="77777777" w:rsidR="00FE54DF" w:rsidRDefault="00FE54DF" w:rsidP="00EF5D5B">
            <w:pPr>
              <w:ind w:left="113" w:right="113"/>
              <w:rPr>
                <w:sz w:val="20"/>
                <w:szCs w:val="20"/>
              </w:rPr>
            </w:pPr>
            <w:r>
              <w:rPr>
                <w:sz w:val="20"/>
                <w:szCs w:val="20"/>
              </w:rPr>
              <w:t>n/a</w:t>
            </w:r>
          </w:p>
        </w:tc>
        <w:tc>
          <w:tcPr>
            <w:tcW w:w="720" w:type="dxa"/>
            <w:textDirection w:val="btLr"/>
          </w:tcPr>
          <w:p w14:paraId="6C270803" w14:textId="77777777" w:rsidR="00FE54DF" w:rsidRDefault="00FE54DF" w:rsidP="00EF5D5B">
            <w:pPr>
              <w:ind w:left="113" w:right="113"/>
              <w:rPr>
                <w:sz w:val="20"/>
                <w:szCs w:val="20"/>
              </w:rPr>
            </w:pPr>
          </w:p>
        </w:tc>
      </w:tr>
      <w:tr w:rsidR="00FE54DF" w14:paraId="68CE66FC" w14:textId="77777777" w:rsidTr="00EF5D5B">
        <w:trPr>
          <w:cantSplit/>
          <w:trHeight w:val="638"/>
        </w:trPr>
        <w:tc>
          <w:tcPr>
            <w:tcW w:w="558" w:type="dxa"/>
            <w:textDirection w:val="btLr"/>
          </w:tcPr>
          <w:p w14:paraId="213B4256" w14:textId="77777777" w:rsidR="00FE54DF" w:rsidRDefault="00FE54DF" w:rsidP="00EF5D5B">
            <w:pPr>
              <w:ind w:left="113" w:right="113"/>
              <w:rPr>
                <w:sz w:val="20"/>
                <w:szCs w:val="20"/>
              </w:rPr>
            </w:pPr>
            <w:r>
              <w:rPr>
                <w:sz w:val="20"/>
                <w:szCs w:val="20"/>
              </w:rPr>
              <w:t>Complete:</w:t>
            </w:r>
          </w:p>
        </w:tc>
        <w:tc>
          <w:tcPr>
            <w:tcW w:w="990" w:type="dxa"/>
            <w:textDirection w:val="btLr"/>
          </w:tcPr>
          <w:p w14:paraId="796CB31B" w14:textId="77777777" w:rsidR="00FE54DF" w:rsidRDefault="00FE54DF" w:rsidP="00EF5D5B">
            <w:pPr>
              <w:ind w:left="113" w:right="113"/>
              <w:rPr>
                <w:sz w:val="20"/>
                <w:szCs w:val="20"/>
              </w:rPr>
            </w:pPr>
            <w:r>
              <w:rPr>
                <w:sz w:val="20"/>
                <w:szCs w:val="20"/>
              </w:rPr>
              <w:t>2020</w:t>
            </w:r>
          </w:p>
        </w:tc>
        <w:tc>
          <w:tcPr>
            <w:tcW w:w="810" w:type="dxa"/>
            <w:textDirection w:val="btLr"/>
          </w:tcPr>
          <w:p w14:paraId="5A201927" w14:textId="77777777" w:rsidR="00FE54DF" w:rsidRDefault="00FE54DF" w:rsidP="00EF5D5B">
            <w:pPr>
              <w:ind w:left="113" w:right="113"/>
              <w:rPr>
                <w:sz w:val="20"/>
                <w:szCs w:val="20"/>
              </w:rPr>
            </w:pPr>
            <w:r>
              <w:rPr>
                <w:sz w:val="20"/>
                <w:szCs w:val="20"/>
              </w:rPr>
              <w:t>2022</w:t>
            </w:r>
          </w:p>
        </w:tc>
        <w:tc>
          <w:tcPr>
            <w:tcW w:w="869" w:type="dxa"/>
            <w:textDirection w:val="btLr"/>
          </w:tcPr>
          <w:p w14:paraId="1C71E13C" w14:textId="77777777" w:rsidR="00FE54DF" w:rsidRDefault="00FE54DF" w:rsidP="00EF5D5B">
            <w:pPr>
              <w:ind w:left="113" w:right="113"/>
              <w:rPr>
                <w:sz w:val="20"/>
                <w:szCs w:val="20"/>
              </w:rPr>
            </w:pPr>
          </w:p>
        </w:tc>
        <w:tc>
          <w:tcPr>
            <w:tcW w:w="661" w:type="dxa"/>
            <w:textDirection w:val="btLr"/>
          </w:tcPr>
          <w:p w14:paraId="57DA7C22" w14:textId="77777777" w:rsidR="00FE54DF" w:rsidRDefault="00FE54DF" w:rsidP="00EF5D5B">
            <w:pPr>
              <w:ind w:left="113" w:right="113"/>
              <w:rPr>
                <w:sz w:val="20"/>
                <w:szCs w:val="20"/>
              </w:rPr>
            </w:pPr>
          </w:p>
        </w:tc>
        <w:tc>
          <w:tcPr>
            <w:tcW w:w="720" w:type="dxa"/>
            <w:textDirection w:val="btLr"/>
          </w:tcPr>
          <w:p w14:paraId="73D90D2C" w14:textId="77777777" w:rsidR="00FE54DF" w:rsidRDefault="00FE54DF" w:rsidP="00EF5D5B">
            <w:pPr>
              <w:ind w:left="113" w:right="113"/>
              <w:rPr>
                <w:sz w:val="20"/>
                <w:szCs w:val="20"/>
              </w:rPr>
            </w:pPr>
            <w:r>
              <w:rPr>
                <w:sz w:val="20"/>
                <w:szCs w:val="20"/>
              </w:rPr>
              <w:t>2021</w:t>
            </w:r>
          </w:p>
        </w:tc>
        <w:tc>
          <w:tcPr>
            <w:tcW w:w="720" w:type="dxa"/>
            <w:textDirection w:val="btLr"/>
          </w:tcPr>
          <w:p w14:paraId="68DB559B" w14:textId="77777777" w:rsidR="00FE54DF" w:rsidRDefault="00FE54DF" w:rsidP="00EF5D5B">
            <w:pPr>
              <w:ind w:left="113" w:right="113"/>
              <w:rPr>
                <w:sz w:val="20"/>
                <w:szCs w:val="20"/>
              </w:rPr>
            </w:pPr>
            <w:r>
              <w:rPr>
                <w:sz w:val="20"/>
                <w:szCs w:val="20"/>
              </w:rPr>
              <w:t>Dec 2019</w:t>
            </w:r>
          </w:p>
        </w:tc>
        <w:tc>
          <w:tcPr>
            <w:tcW w:w="720" w:type="dxa"/>
            <w:textDirection w:val="btLr"/>
          </w:tcPr>
          <w:p w14:paraId="417008A1" w14:textId="77777777" w:rsidR="00FE54DF" w:rsidRDefault="00FE54DF" w:rsidP="00EF5D5B">
            <w:pPr>
              <w:ind w:left="113" w:right="113"/>
              <w:rPr>
                <w:sz w:val="20"/>
                <w:szCs w:val="20"/>
              </w:rPr>
            </w:pPr>
            <w:r>
              <w:rPr>
                <w:sz w:val="20"/>
                <w:szCs w:val="20"/>
              </w:rPr>
              <w:t>Dec 2018</w:t>
            </w:r>
          </w:p>
        </w:tc>
        <w:tc>
          <w:tcPr>
            <w:tcW w:w="630" w:type="dxa"/>
            <w:textDirection w:val="btLr"/>
          </w:tcPr>
          <w:p w14:paraId="0207E2DB" w14:textId="77777777" w:rsidR="00FE54DF" w:rsidRDefault="00FE54DF" w:rsidP="00EF5D5B">
            <w:pPr>
              <w:ind w:left="113" w:right="113"/>
              <w:rPr>
                <w:sz w:val="20"/>
                <w:szCs w:val="20"/>
              </w:rPr>
            </w:pPr>
          </w:p>
        </w:tc>
        <w:tc>
          <w:tcPr>
            <w:tcW w:w="720" w:type="dxa"/>
            <w:textDirection w:val="btLr"/>
          </w:tcPr>
          <w:p w14:paraId="0396A149" w14:textId="77777777" w:rsidR="00FE54DF" w:rsidRDefault="00FE54DF" w:rsidP="00EF5D5B">
            <w:pPr>
              <w:ind w:left="113" w:right="113"/>
              <w:rPr>
                <w:sz w:val="20"/>
                <w:szCs w:val="20"/>
              </w:rPr>
            </w:pPr>
            <w:r>
              <w:rPr>
                <w:sz w:val="20"/>
                <w:szCs w:val="20"/>
              </w:rPr>
              <w:t>2019</w:t>
            </w:r>
          </w:p>
        </w:tc>
        <w:tc>
          <w:tcPr>
            <w:tcW w:w="630" w:type="dxa"/>
            <w:textDirection w:val="btLr"/>
          </w:tcPr>
          <w:p w14:paraId="44B62A10" w14:textId="77777777" w:rsidR="00FE54DF" w:rsidRDefault="00FE54DF" w:rsidP="00EF5D5B">
            <w:pPr>
              <w:ind w:left="113" w:right="113"/>
              <w:rPr>
                <w:sz w:val="20"/>
                <w:szCs w:val="20"/>
              </w:rPr>
            </w:pPr>
            <w:r>
              <w:rPr>
                <w:sz w:val="20"/>
                <w:szCs w:val="20"/>
              </w:rPr>
              <w:t>2020</w:t>
            </w:r>
          </w:p>
        </w:tc>
        <w:tc>
          <w:tcPr>
            <w:tcW w:w="810" w:type="dxa"/>
            <w:textDirection w:val="btLr"/>
          </w:tcPr>
          <w:p w14:paraId="1B788FA8" w14:textId="77777777" w:rsidR="00FE54DF" w:rsidRDefault="00FE54DF" w:rsidP="00EF5D5B">
            <w:pPr>
              <w:ind w:left="113" w:right="113"/>
              <w:rPr>
                <w:sz w:val="20"/>
                <w:szCs w:val="20"/>
              </w:rPr>
            </w:pPr>
            <w:r>
              <w:rPr>
                <w:sz w:val="20"/>
                <w:szCs w:val="20"/>
              </w:rPr>
              <w:t>2020</w:t>
            </w:r>
          </w:p>
        </w:tc>
        <w:tc>
          <w:tcPr>
            <w:tcW w:w="630" w:type="dxa"/>
            <w:textDirection w:val="btLr"/>
          </w:tcPr>
          <w:p w14:paraId="7B2BE124" w14:textId="77777777" w:rsidR="00FE54DF" w:rsidRDefault="00FE54DF" w:rsidP="00EF5D5B">
            <w:pPr>
              <w:ind w:left="113" w:right="113"/>
              <w:rPr>
                <w:sz w:val="20"/>
                <w:szCs w:val="20"/>
              </w:rPr>
            </w:pPr>
            <w:r>
              <w:rPr>
                <w:sz w:val="20"/>
                <w:szCs w:val="20"/>
              </w:rPr>
              <w:t>?</w:t>
            </w:r>
          </w:p>
        </w:tc>
        <w:tc>
          <w:tcPr>
            <w:tcW w:w="630" w:type="dxa"/>
            <w:textDirection w:val="btLr"/>
          </w:tcPr>
          <w:p w14:paraId="5D691C5C" w14:textId="77777777" w:rsidR="00FE54DF" w:rsidRDefault="00FE54DF" w:rsidP="00EF5D5B">
            <w:pPr>
              <w:ind w:left="113" w:right="113"/>
              <w:rPr>
                <w:sz w:val="20"/>
                <w:szCs w:val="20"/>
              </w:rPr>
            </w:pPr>
          </w:p>
        </w:tc>
        <w:tc>
          <w:tcPr>
            <w:tcW w:w="360" w:type="dxa"/>
            <w:textDirection w:val="btLr"/>
          </w:tcPr>
          <w:p w14:paraId="2471E00C" w14:textId="77777777" w:rsidR="00FE54DF" w:rsidRDefault="00FE54DF" w:rsidP="00EF5D5B">
            <w:pPr>
              <w:ind w:left="113" w:right="113"/>
              <w:rPr>
                <w:sz w:val="20"/>
                <w:szCs w:val="20"/>
              </w:rPr>
            </w:pPr>
            <w:r>
              <w:rPr>
                <w:sz w:val="20"/>
                <w:szCs w:val="20"/>
              </w:rPr>
              <w:t>2024</w:t>
            </w:r>
          </w:p>
        </w:tc>
        <w:tc>
          <w:tcPr>
            <w:tcW w:w="720" w:type="dxa"/>
            <w:textDirection w:val="btLr"/>
          </w:tcPr>
          <w:p w14:paraId="3FACF20B" w14:textId="77777777" w:rsidR="00FE54DF" w:rsidRDefault="00FE54DF" w:rsidP="00EF5D5B">
            <w:pPr>
              <w:ind w:left="113" w:right="113"/>
              <w:rPr>
                <w:sz w:val="20"/>
                <w:szCs w:val="20"/>
              </w:rPr>
            </w:pPr>
          </w:p>
        </w:tc>
      </w:tr>
      <w:tr w:rsidR="00FE54DF" w14:paraId="50AEB2AF" w14:textId="77777777" w:rsidTr="00EF5D5B">
        <w:trPr>
          <w:cantSplit/>
          <w:trHeight w:val="1250"/>
        </w:trPr>
        <w:tc>
          <w:tcPr>
            <w:tcW w:w="558" w:type="dxa"/>
            <w:textDirection w:val="btLr"/>
          </w:tcPr>
          <w:p w14:paraId="5151CD54" w14:textId="77777777" w:rsidR="00FE54DF" w:rsidRDefault="00FE54DF" w:rsidP="00EF5D5B">
            <w:pPr>
              <w:ind w:left="113" w:right="113"/>
              <w:rPr>
                <w:sz w:val="20"/>
                <w:szCs w:val="20"/>
              </w:rPr>
            </w:pPr>
            <w:r>
              <w:rPr>
                <w:sz w:val="20"/>
                <w:szCs w:val="20"/>
              </w:rPr>
              <w:t>Commencing</w:t>
            </w:r>
          </w:p>
        </w:tc>
        <w:tc>
          <w:tcPr>
            <w:tcW w:w="990" w:type="dxa"/>
            <w:textDirection w:val="btLr"/>
          </w:tcPr>
          <w:p w14:paraId="4A3EEC0D" w14:textId="77777777" w:rsidR="00FE54DF" w:rsidRDefault="00FE54DF" w:rsidP="00EF5D5B">
            <w:pPr>
              <w:ind w:left="113" w:right="113"/>
              <w:rPr>
                <w:sz w:val="20"/>
                <w:szCs w:val="20"/>
              </w:rPr>
            </w:pPr>
            <w:r>
              <w:rPr>
                <w:sz w:val="20"/>
                <w:szCs w:val="20"/>
              </w:rPr>
              <w:t>Nov 2015</w:t>
            </w:r>
          </w:p>
        </w:tc>
        <w:tc>
          <w:tcPr>
            <w:tcW w:w="810" w:type="dxa"/>
            <w:textDirection w:val="btLr"/>
          </w:tcPr>
          <w:p w14:paraId="6AF29513" w14:textId="77777777" w:rsidR="00FE54DF" w:rsidRDefault="00FE54DF" w:rsidP="00EF5D5B">
            <w:pPr>
              <w:ind w:left="113" w:right="113"/>
              <w:rPr>
                <w:sz w:val="20"/>
                <w:szCs w:val="20"/>
              </w:rPr>
            </w:pPr>
            <w:r>
              <w:rPr>
                <w:sz w:val="20"/>
                <w:szCs w:val="20"/>
              </w:rPr>
              <w:t>2019</w:t>
            </w:r>
          </w:p>
        </w:tc>
        <w:tc>
          <w:tcPr>
            <w:tcW w:w="869" w:type="dxa"/>
            <w:textDirection w:val="btLr"/>
          </w:tcPr>
          <w:p w14:paraId="774DD862" w14:textId="77777777" w:rsidR="00FE54DF" w:rsidRDefault="00FE54DF" w:rsidP="00EF5D5B">
            <w:pPr>
              <w:ind w:left="113" w:right="113"/>
              <w:rPr>
                <w:sz w:val="20"/>
                <w:szCs w:val="20"/>
              </w:rPr>
            </w:pPr>
            <w:r>
              <w:rPr>
                <w:sz w:val="20"/>
                <w:szCs w:val="20"/>
              </w:rPr>
              <w:t>2020?</w:t>
            </w:r>
          </w:p>
        </w:tc>
        <w:tc>
          <w:tcPr>
            <w:tcW w:w="661" w:type="dxa"/>
            <w:textDirection w:val="btLr"/>
          </w:tcPr>
          <w:p w14:paraId="007329C2" w14:textId="77777777" w:rsidR="00FE54DF" w:rsidRDefault="00FE54DF" w:rsidP="00EF5D5B">
            <w:pPr>
              <w:ind w:left="113" w:right="113"/>
              <w:rPr>
                <w:sz w:val="20"/>
                <w:szCs w:val="20"/>
              </w:rPr>
            </w:pPr>
            <w:r>
              <w:rPr>
                <w:sz w:val="20"/>
                <w:szCs w:val="20"/>
              </w:rPr>
              <w:t>2026?</w:t>
            </w:r>
          </w:p>
        </w:tc>
        <w:tc>
          <w:tcPr>
            <w:tcW w:w="720" w:type="dxa"/>
            <w:textDirection w:val="btLr"/>
          </w:tcPr>
          <w:p w14:paraId="5D159838" w14:textId="77777777" w:rsidR="00FE54DF" w:rsidRDefault="00FE54DF" w:rsidP="00EF5D5B">
            <w:pPr>
              <w:ind w:left="113" w:right="113"/>
              <w:rPr>
                <w:sz w:val="20"/>
                <w:szCs w:val="20"/>
              </w:rPr>
            </w:pPr>
            <w:r>
              <w:rPr>
                <w:sz w:val="20"/>
                <w:szCs w:val="20"/>
              </w:rPr>
              <w:t>2021</w:t>
            </w:r>
          </w:p>
        </w:tc>
        <w:tc>
          <w:tcPr>
            <w:tcW w:w="720" w:type="dxa"/>
            <w:textDirection w:val="btLr"/>
          </w:tcPr>
          <w:p w14:paraId="207D84A6" w14:textId="77777777" w:rsidR="00FE54DF" w:rsidRDefault="00FE54DF" w:rsidP="00EF5D5B">
            <w:pPr>
              <w:ind w:left="113" w:right="113"/>
              <w:rPr>
                <w:sz w:val="20"/>
                <w:szCs w:val="20"/>
              </w:rPr>
            </w:pPr>
            <w:r>
              <w:rPr>
                <w:sz w:val="20"/>
                <w:szCs w:val="20"/>
              </w:rPr>
              <w:t>Jun 2019</w:t>
            </w:r>
          </w:p>
        </w:tc>
        <w:tc>
          <w:tcPr>
            <w:tcW w:w="720" w:type="dxa"/>
            <w:textDirection w:val="btLr"/>
          </w:tcPr>
          <w:p w14:paraId="0A568D41" w14:textId="77777777" w:rsidR="00FE54DF" w:rsidRDefault="00FE54DF" w:rsidP="00EF5D5B">
            <w:pPr>
              <w:ind w:left="113" w:right="113"/>
              <w:rPr>
                <w:sz w:val="20"/>
                <w:szCs w:val="20"/>
              </w:rPr>
            </w:pPr>
            <w:r>
              <w:rPr>
                <w:sz w:val="20"/>
                <w:szCs w:val="20"/>
              </w:rPr>
              <w:t>Jan 2018</w:t>
            </w:r>
          </w:p>
        </w:tc>
        <w:tc>
          <w:tcPr>
            <w:tcW w:w="630" w:type="dxa"/>
            <w:textDirection w:val="btLr"/>
          </w:tcPr>
          <w:p w14:paraId="3575ABE3" w14:textId="77777777" w:rsidR="00FE54DF" w:rsidRDefault="00FE54DF" w:rsidP="00EF5D5B">
            <w:pPr>
              <w:ind w:left="113" w:right="113"/>
              <w:rPr>
                <w:sz w:val="20"/>
                <w:szCs w:val="20"/>
              </w:rPr>
            </w:pPr>
          </w:p>
        </w:tc>
        <w:tc>
          <w:tcPr>
            <w:tcW w:w="720" w:type="dxa"/>
            <w:textDirection w:val="btLr"/>
          </w:tcPr>
          <w:p w14:paraId="7E5002EC" w14:textId="77777777" w:rsidR="00FE54DF" w:rsidRDefault="00FE54DF" w:rsidP="00EF5D5B">
            <w:pPr>
              <w:ind w:left="113" w:right="113"/>
              <w:rPr>
                <w:sz w:val="20"/>
                <w:szCs w:val="20"/>
              </w:rPr>
            </w:pPr>
            <w:r>
              <w:rPr>
                <w:sz w:val="20"/>
                <w:szCs w:val="20"/>
              </w:rPr>
              <w:t>2019</w:t>
            </w:r>
          </w:p>
        </w:tc>
        <w:tc>
          <w:tcPr>
            <w:tcW w:w="630" w:type="dxa"/>
            <w:textDirection w:val="btLr"/>
          </w:tcPr>
          <w:p w14:paraId="5E8D014F" w14:textId="77777777" w:rsidR="00FE54DF" w:rsidRDefault="00FE54DF" w:rsidP="00EF5D5B">
            <w:pPr>
              <w:ind w:left="113" w:right="113"/>
              <w:rPr>
                <w:sz w:val="20"/>
                <w:szCs w:val="20"/>
              </w:rPr>
            </w:pPr>
            <w:r>
              <w:rPr>
                <w:sz w:val="20"/>
                <w:szCs w:val="20"/>
              </w:rPr>
              <w:t>2017</w:t>
            </w:r>
          </w:p>
        </w:tc>
        <w:tc>
          <w:tcPr>
            <w:tcW w:w="810" w:type="dxa"/>
            <w:textDirection w:val="btLr"/>
          </w:tcPr>
          <w:p w14:paraId="62780AFD" w14:textId="77777777" w:rsidR="00FE54DF" w:rsidRDefault="00FE54DF" w:rsidP="00EF5D5B">
            <w:pPr>
              <w:ind w:left="113" w:right="113"/>
              <w:rPr>
                <w:sz w:val="20"/>
                <w:szCs w:val="20"/>
              </w:rPr>
            </w:pPr>
            <w:r>
              <w:rPr>
                <w:sz w:val="20"/>
                <w:szCs w:val="20"/>
              </w:rPr>
              <w:t>2015</w:t>
            </w:r>
          </w:p>
        </w:tc>
        <w:tc>
          <w:tcPr>
            <w:tcW w:w="630" w:type="dxa"/>
            <w:textDirection w:val="btLr"/>
          </w:tcPr>
          <w:p w14:paraId="324A7D34" w14:textId="77777777" w:rsidR="00FE54DF" w:rsidRDefault="00FE54DF" w:rsidP="00EF5D5B">
            <w:pPr>
              <w:ind w:left="113" w:right="113"/>
              <w:rPr>
                <w:sz w:val="20"/>
                <w:szCs w:val="20"/>
              </w:rPr>
            </w:pPr>
            <w:r>
              <w:rPr>
                <w:sz w:val="20"/>
                <w:szCs w:val="20"/>
              </w:rPr>
              <w:t>?</w:t>
            </w:r>
          </w:p>
        </w:tc>
        <w:tc>
          <w:tcPr>
            <w:tcW w:w="630" w:type="dxa"/>
            <w:textDirection w:val="btLr"/>
          </w:tcPr>
          <w:p w14:paraId="6EB1FFF1" w14:textId="4EAF557B" w:rsidR="00FE54DF" w:rsidRDefault="00FA5E2D" w:rsidP="00EF5D5B">
            <w:pPr>
              <w:ind w:left="113" w:right="113"/>
              <w:rPr>
                <w:sz w:val="20"/>
                <w:szCs w:val="20"/>
              </w:rPr>
            </w:pPr>
            <w:r>
              <w:rPr>
                <w:sz w:val="20"/>
                <w:szCs w:val="20"/>
              </w:rPr>
              <w:t>?</w:t>
            </w:r>
          </w:p>
        </w:tc>
        <w:tc>
          <w:tcPr>
            <w:tcW w:w="360" w:type="dxa"/>
            <w:textDirection w:val="btLr"/>
          </w:tcPr>
          <w:p w14:paraId="3DB4A867" w14:textId="77777777" w:rsidR="00FE54DF" w:rsidRDefault="00FE54DF" w:rsidP="00EF5D5B">
            <w:pPr>
              <w:ind w:left="113" w:right="113"/>
              <w:rPr>
                <w:sz w:val="20"/>
                <w:szCs w:val="20"/>
              </w:rPr>
            </w:pPr>
            <w:r>
              <w:rPr>
                <w:sz w:val="20"/>
                <w:szCs w:val="20"/>
              </w:rPr>
              <w:t>2020?</w:t>
            </w:r>
          </w:p>
        </w:tc>
        <w:tc>
          <w:tcPr>
            <w:tcW w:w="720" w:type="dxa"/>
            <w:textDirection w:val="btLr"/>
          </w:tcPr>
          <w:p w14:paraId="56AD47F7" w14:textId="77777777" w:rsidR="00FE54DF" w:rsidRDefault="00FE54DF" w:rsidP="00EF5D5B">
            <w:pPr>
              <w:ind w:left="113" w:right="113"/>
              <w:rPr>
                <w:sz w:val="20"/>
                <w:szCs w:val="20"/>
              </w:rPr>
            </w:pPr>
          </w:p>
        </w:tc>
      </w:tr>
      <w:tr w:rsidR="00FE54DF" w14:paraId="402C41B9" w14:textId="77777777" w:rsidTr="00EF5D5B">
        <w:trPr>
          <w:cantSplit/>
          <w:trHeight w:val="719"/>
        </w:trPr>
        <w:tc>
          <w:tcPr>
            <w:tcW w:w="558" w:type="dxa"/>
            <w:textDirection w:val="btLr"/>
          </w:tcPr>
          <w:p w14:paraId="5909C940" w14:textId="77777777" w:rsidR="00FE54DF" w:rsidRPr="00E55124" w:rsidRDefault="00FE54DF" w:rsidP="00EF5D5B">
            <w:pPr>
              <w:ind w:left="113" w:right="113"/>
              <w:rPr>
                <w:sz w:val="18"/>
                <w:szCs w:val="18"/>
              </w:rPr>
            </w:pPr>
            <w:r>
              <w:rPr>
                <w:sz w:val="18"/>
                <w:szCs w:val="18"/>
              </w:rPr>
              <w:t>Funding applied / receive</w:t>
            </w:r>
          </w:p>
        </w:tc>
        <w:tc>
          <w:tcPr>
            <w:tcW w:w="990" w:type="dxa"/>
            <w:textDirection w:val="btLr"/>
          </w:tcPr>
          <w:p w14:paraId="677A88BE" w14:textId="77777777" w:rsidR="00FE54DF" w:rsidRPr="00E55124" w:rsidRDefault="00FE54DF" w:rsidP="00EF5D5B">
            <w:pPr>
              <w:ind w:left="113" w:right="113"/>
              <w:rPr>
                <w:sz w:val="18"/>
                <w:szCs w:val="18"/>
              </w:rPr>
            </w:pPr>
            <w:r>
              <w:rPr>
                <w:sz w:val="18"/>
                <w:szCs w:val="18"/>
              </w:rPr>
              <w:t>(donated)</w:t>
            </w:r>
          </w:p>
        </w:tc>
        <w:tc>
          <w:tcPr>
            <w:tcW w:w="810" w:type="dxa"/>
            <w:textDirection w:val="btLr"/>
          </w:tcPr>
          <w:p w14:paraId="62DCE1D3" w14:textId="77777777" w:rsidR="00FE54DF" w:rsidRPr="00A64813" w:rsidRDefault="00FE54DF" w:rsidP="00EF5D5B">
            <w:pPr>
              <w:ind w:left="113" w:right="113"/>
              <w:rPr>
                <w:sz w:val="16"/>
                <w:szCs w:val="16"/>
              </w:rPr>
            </w:pPr>
            <w:r w:rsidRPr="00A64813">
              <w:rPr>
                <w:sz w:val="16"/>
                <w:szCs w:val="16"/>
              </w:rPr>
              <w:t>From Gregs by Emma Sep18; awarding Dec 18</w:t>
            </w:r>
          </w:p>
        </w:tc>
        <w:tc>
          <w:tcPr>
            <w:tcW w:w="869" w:type="dxa"/>
            <w:textDirection w:val="btLr"/>
          </w:tcPr>
          <w:p w14:paraId="4ED03EB5" w14:textId="77777777" w:rsidR="00FE54DF" w:rsidRPr="00A64813" w:rsidRDefault="00FE54DF" w:rsidP="00EF5D5B">
            <w:pPr>
              <w:ind w:left="113" w:right="113"/>
              <w:rPr>
                <w:sz w:val="16"/>
                <w:szCs w:val="16"/>
              </w:rPr>
            </w:pPr>
            <w:r>
              <w:rPr>
                <w:sz w:val="16"/>
                <w:szCs w:val="16"/>
              </w:rPr>
              <w:t>TFL</w:t>
            </w:r>
          </w:p>
        </w:tc>
        <w:tc>
          <w:tcPr>
            <w:tcW w:w="661" w:type="dxa"/>
            <w:textDirection w:val="btLr"/>
          </w:tcPr>
          <w:p w14:paraId="2602848A" w14:textId="77777777" w:rsidR="00FE54DF" w:rsidRPr="00E55124" w:rsidRDefault="00FE54DF" w:rsidP="00EF5D5B">
            <w:pPr>
              <w:ind w:left="113" w:right="113"/>
              <w:rPr>
                <w:sz w:val="18"/>
                <w:szCs w:val="18"/>
              </w:rPr>
            </w:pPr>
            <w:r>
              <w:rPr>
                <w:sz w:val="18"/>
                <w:szCs w:val="18"/>
              </w:rPr>
              <w:t>?</w:t>
            </w:r>
          </w:p>
        </w:tc>
        <w:tc>
          <w:tcPr>
            <w:tcW w:w="720" w:type="dxa"/>
            <w:textDirection w:val="btLr"/>
          </w:tcPr>
          <w:p w14:paraId="49A3735B" w14:textId="77777777" w:rsidR="00FE54DF" w:rsidRPr="00E55124" w:rsidRDefault="00FE54DF" w:rsidP="00EF5D5B">
            <w:pPr>
              <w:ind w:left="113" w:right="113"/>
              <w:rPr>
                <w:sz w:val="18"/>
                <w:szCs w:val="18"/>
              </w:rPr>
            </w:pPr>
            <w:r>
              <w:rPr>
                <w:sz w:val="18"/>
                <w:szCs w:val="18"/>
              </w:rPr>
              <w:t>To be raised</w:t>
            </w:r>
          </w:p>
        </w:tc>
        <w:tc>
          <w:tcPr>
            <w:tcW w:w="720" w:type="dxa"/>
            <w:textDirection w:val="btLr"/>
          </w:tcPr>
          <w:p w14:paraId="1E8D4001" w14:textId="77777777" w:rsidR="00FE54DF" w:rsidRPr="00E55124" w:rsidRDefault="00FE54DF" w:rsidP="00EF5D5B">
            <w:pPr>
              <w:ind w:left="113" w:right="113"/>
              <w:rPr>
                <w:sz w:val="18"/>
                <w:szCs w:val="18"/>
              </w:rPr>
            </w:pPr>
            <w:r>
              <w:rPr>
                <w:sz w:val="18"/>
                <w:szCs w:val="18"/>
              </w:rPr>
              <w:t>To be raised</w:t>
            </w:r>
          </w:p>
        </w:tc>
        <w:tc>
          <w:tcPr>
            <w:tcW w:w="720" w:type="dxa"/>
            <w:textDirection w:val="btLr"/>
          </w:tcPr>
          <w:p w14:paraId="2BDD26F4" w14:textId="77777777" w:rsidR="00FE54DF" w:rsidRPr="00E55124" w:rsidRDefault="00FE54DF" w:rsidP="00EF5D5B">
            <w:pPr>
              <w:ind w:left="113" w:right="113"/>
              <w:rPr>
                <w:sz w:val="18"/>
                <w:szCs w:val="18"/>
              </w:rPr>
            </w:pPr>
            <w:r>
              <w:rPr>
                <w:sz w:val="18"/>
                <w:szCs w:val="18"/>
              </w:rPr>
              <w:t>donation</w:t>
            </w:r>
          </w:p>
        </w:tc>
        <w:tc>
          <w:tcPr>
            <w:tcW w:w="630" w:type="dxa"/>
            <w:textDirection w:val="btLr"/>
          </w:tcPr>
          <w:p w14:paraId="5E2C2825" w14:textId="77777777" w:rsidR="00FE54DF" w:rsidRPr="00E55124" w:rsidRDefault="00FE54DF" w:rsidP="00EF5D5B">
            <w:pPr>
              <w:ind w:left="113" w:right="113"/>
              <w:rPr>
                <w:sz w:val="18"/>
                <w:szCs w:val="18"/>
              </w:rPr>
            </w:pPr>
            <w:r>
              <w:rPr>
                <w:sz w:val="18"/>
                <w:szCs w:val="18"/>
              </w:rPr>
              <w:t>n/a</w:t>
            </w:r>
          </w:p>
        </w:tc>
        <w:tc>
          <w:tcPr>
            <w:tcW w:w="720" w:type="dxa"/>
            <w:textDirection w:val="btLr"/>
          </w:tcPr>
          <w:p w14:paraId="5F0CF48C" w14:textId="77777777" w:rsidR="00FE54DF" w:rsidRPr="00E55124" w:rsidRDefault="00FE54DF" w:rsidP="00EF5D5B">
            <w:pPr>
              <w:ind w:left="113" w:right="113"/>
              <w:rPr>
                <w:sz w:val="18"/>
                <w:szCs w:val="18"/>
              </w:rPr>
            </w:pPr>
            <w:r>
              <w:rPr>
                <w:sz w:val="18"/>
                <w:szCs w:val="18"/>
              </w:rPr>
              <w:t>n/a</w:t>
            </w:r>
          </w:p>
        </w:tc>
        <w:tc>
          <w:tcPr>
            <w:tcW w:w="630" w:type="dxa"/>
            <w:textDirection w:val="btLr"/>
          </w:tcPr>
          <w:p w14:paraId="0F0E8849" w14:textId="77777777" w:rsidR="00FE54DF" w:rsidRPr="00E55124" w:rsidRDefault="00FE54DF" w:rsidP="00EF5D5B">
            <w:pPr>
              <w:ind w:left="113" w:right="113"/>
              <w:rPr>
                <w:sz w:val="18"/>
                <w:szCs w:val="18"/>
              </w:rPr>
            </w:pPr>
            <w:r>
              <w:rPr>
                <w:sz w:val="18"/>
                <w:szCs w:val="18"/>
              </w:rPr>
              <w:t>n/a</w:t>
            </w:r>
          </w:p>
        </w:tc>
        <w:tc>
          <w:tcPr>
            <w:tcW w:w="810" w:type="dxa"/>
            <w:textDirection w:val="btLr"/>
          </w:tcPr>
          <w:p w14:paraId="3B8F21CD" w14:textId="77777777" w:rsidR="00FE54DF" w:rsidRPr="00E55124" w:rsidRDefault="00FE54DF" w:rsidP="00EF5D5B">
            <w:pPr>
              <w:ind w:left="113" w:right="113"/>
              <w:rPr>
                <w:sz w:val="18"/>
                <w:szCs w:val="18"/>
              </w:rPr>
            </w:pPr>
            <w:r>
              <w:rPr>
                <w:sz w:val="18"/>
                <w:szCs w:val="18"/>
              </w:rPr>
              <w:t>n/a</w:t>
            </w:r>
          </w:p>
        </w:tc>
        <w:tc>
          <w:tcPr>
            <w:tcW w:w="630" w:type="dxa"/>
            <w:textDirection w:val="btLr"/>
          </w:tcPr>
          <w:p w14:paraId="7D1081AC" w14:textId="77777777" w:rsidR="00FE54DF" w:rsidRPr="00E55124" w:rsidRDefault="00FE54DF" w:rsidP="00EF5D5B">
            <w:pPr>
              <w:ind w:left="113" w:right="113"/>
              <w:rPr>
                <w:sz w:val="18"/>
                <w:szCs w:val="18"/>
              </w:rPr>
            </w:pPr>
            <w:r>
              <w:rPr>
                <w:sz w:val="18"/>
                <w:szCs w:val="18"/>
              </w:rPr>
              <w:t>?</w:t>
            </w:r>
          </w:p>
        </w:tc>
        <w:tc>
          <w:tcPr>
            <w:tcW w:w="630" w:type="dxa"/>
            <w:textDirection w:val="btLr"/>
          </w:tcPr>
          <w:p w14:paraId="7D4B9945" w14:textId="77777777" w:rsidR="00FE54DF" w:rsidRPr="00E55124" w:rsidRDefault="00FE54DF" w:rsidP="00EF5D5B">
            <w:pPr>
              <w:ind w:left="113" w:right="113"/>
              <w:rPr>
                <w:sz w:val="18"/>
                <w:szCs w:val="18"/>
              </w:rPr>
            </w:pPr>
          </w:p>
        </w:tc>
        <w:tc>
          <w:tcPr>
            <w:tcW w:w="360" w:type="dxa"/>
            <w:textDirection w:val="btLr"/>
          </w:tcPr>
          <w:p w14:paraId="5843DA96" w14:textId="77777777" w:rsidR="00FE54DF" w:rsidRPr="00E55124" w:rsidRDefault="00FE54DF" w:rsidP="00EF5D5B">
            <w:pPr>
              <w:ind w:left="113" w:right="113"/>
              <w:rPr>
                <w:sz w:val="18"/>
                <w:szCs w:val="18"/>
              </w:rPr>
            </w:pPr>
            <w:r>
              <w:rPr>
                <w:sz w:val="18"/>
                <w:szCs w:val="18"/>
              </w:rPr>
              <w:t>?</w:t>
            </w:r>
          </w:p>
        </w:tc>
        <w:tc>
          <w:tcPr>
            <w:tcW w:w="720" w:type="dxa"/>
            <w:textDirection w:val="btLr"/>
          </w:tcPr>
          <w:p w14:paraId="3E258356" w14:textId="77777777" w:rsidR="00FE54DF" w:rsidRPr="00E55124" w:rsidRDefault="00FE54DF" w:rsidP="00EF5D5B">
            <w:pPr>
              <w:ind w:left="113" w:right="113"/>
              <w:rPr>
                <w:sz w:val="18"/>
                <w:szCs w:val="18"/>
              </w:rPr>
            </w:pPr>
          </w:p>
        </w:tc>
      </w:tr>
      <w:tr w:rsidR="00FE54DF" w14:paraId="51412A64" w14:textId="77777777" w:rsidTr="00EF5D5B">
        <w:trPr>
          <w:cantSplit/>
          <w:trHeight w:val="944"/>
        </w:trPr>
        <w:tc>
          <w:tcPr>
            <w:tcW w:w="558" w:type="dxa"/>
            <w:textDirection w:val="btLr"/>
          </w:tcPr>
          <w:p w14:paraId="7CE23AFB" w14:textId="77777777" w:rsidR="00FE54DF" w:rsidRPr="00E55124" w:rsidRDefault="00FE54DF" w:rsidP="00EF5D5B">
            <w:pPr>
              <w:ind w:left="113" w:right="113"/>
              <w:rPr>
                <w:sz w:val="18"/>
                <w:szCs w:val="18"/>
              </w:rPr>
            </w:pPr>
            <w:r w:rsidRPr="00E55124">
              <w:rPr>
                <w:sz w:val="18"/>
                <w:szCs w:val="18"/>
              </w:rPr>
              <w:t>Design/Proposal Drawn UP</w:t>
            </w:r>
          </w:p>
          <w:p w14:paraId="0DFDBB27" w14:textId="77777777" w:rsidR="00FE54DF" w:rsidRPr="00E55124" w:rsidRDefault="00FE54DF" w:rsidP="00EF5D5B">
            <w:pPr>
              <w:ind w:left="113" w:right="113"/>
              <w:rPr>
                <w:sz w:val="18"/>
                <w:szCs w:val="18"/>
              </w:rPr>
            </w:pPr>
          </w:p>
        </w:tc>
        <w:tc>
          <w:tcPr>
            <w:tcW w:w="990" w:type="dxa"/>
            <w:textDirection w:val="btLr"/>
          </w:tcPr>
          <w:p w14:paraId="5A018655" w14:textId="77777777" w:rsidR="00FE54DF" w:rsidRPr="00A64813" w:rsidRDefault="00FE54DF" w:rsidP="00EF5D5B">
            <w:pPr>
              <w:ind w:left="113" w:right="113"/>
              <w:rPr>
                <w:sz w:val="16"/>
                <w:szCs w:val="16"/>
              </w:rPr>
            </w:pPr>
            <w:r w:rsidRPr="00A64813">
              <w:rPr>
                <w:sz w:val="16"/>
                <w:szCs w:val="16"/>
              </w:rPr>
              <w:t>Plan approved by ideverde / Stephen thickener Aug 15.</w:t>
            </w:r>
          </w:p>
        </w:tc>
        <w:tc>
          <w:tcPr>
            <w:tcW w:w="810" w:type="dxa"/>
            <w:textDirection w:val="btLr"/>
          </w:tcPr>
          <w:p w14:paraId="078B4971" w14:textId="77777777" w:rsidR="00FE54DF" w:rsidRPr="00A64813" w:rsidRDefault="00FE54DF" w:rsidP="00EF5D5B">
            <w:pPr>
              <w:ind w:left="113" w:right="113"/>
              <w:rPr>
                <w:sz w:val="16"/>
                <w:szCs w:val="16"/>
              </w:rPr>
            </w:pPr>
            <w:r w:rsidRPr="00A64813">
              <w:rPr>
                <w:sz w:val="16"/>
                <w:szCs w:val="16"/>
              </w:rPr>
              <w:t>n/a as already placed in ward parks</w:t>
            </w:r>
          </w:p>
        </w:tc>
        <w:tc>
          <w:tcPr>
            <w:tcW w:w="869" w:type="dxa"/>
            <w:textDirection w:val="btLr"/>
          </w:tcPr>
          <w:p w14:paraId="058D305F" w14:textId="77777777" w:rsidR="00FE54DF" w:rsidRPr="00E55124" w:rsidRDefault="00FE54DF" w:rsidP="00EF5D5B">
            <w:pPr>
              <w:ind w:left="113" w:right="113"/>
              <w:rPr>
                <w:sz w:val="18"/>
                <w:szCs w:val="18"/>
              </w:rPr>
            </w:pPr>
            <w:r>
              <w:rPr>
                <w:sz w:val="18"/>
                <w:szCs w:val="18"/>
              </w:rPr>
              <w:t>n/a</w:t>
            </w:r>
          </w:p>
        </w:tc>
        <w:tc>
          <w:tcPr>
            <w:tcW w:w="661" w:type="dxa"/>
            <w:textDirection w:val="btLr"/>
          </w:tcPr>
          <w:p w14:paraId="14856875" w14:textId="77777777" w:rsidR="00FE54DF" w:rsidRPr="00E55124" w:rsidRDefault="00FE54DF" w:rsidP="00EF5D5B">
            <w:pPr>
              <w:ind w:left="113" w:right="113"/>
              <w:rPr>
                <w:sz w:val="18"/>
                <w:szCs w:val="18"/>
              </w:rPr>
            </w:pPr>
            <w:r>
              <w:rPr>
                <w:sz w:val="18"/>
                <w:szCs w:val="18"/>
              </w:rPr>
              <w:t>n/a</w:t>
            </w:r>
          </w:p>
        </w:tc>
        <w:tc>
          <w:tcPr>
            <w:tcW w:w="720" w:type="dxa"/>
            <w:textDirection w:val="btLr"/>
          </w:tcPr>
          <w:p w14:paraId="5D050FF7" w14:textId="77777777" w:rsidR="00FE54DF" w:rsidRPr="00E55124" w:rsidRDefault="00FE54DF" w:rsidP="00EF5D5B">
            <w:pPr>
              <w:ind w:left="113" w:right="113"/>
              <w:rPr>
                <w:sz w:val="18"/>
                <w:szCs w:val="18"/>
              </w:rPr>
            </w:pPr>
            <w:r>
              <w:rPr>
                <w:sz w:val="18"/>
                <w:szCs w:val="18"/>
              </w:rPr>
              <w:t>n/a</w:t>
            </w:r>
          </w:p>
        </w:tc>
        <w:tc>
          <w:tcPr>
            <w:tcW w:w="720" w:type="dxa"/>
            <w:textDirection w:val="btLr"/>
          </w:tcPr>
          <w:p w14:paraId="2642712A" w14:textId="77777777" w:rsidR="00FE54DF" w:rsidRPr="00E55124" w:rsidRDefault="00FE54DF" w:rsidP="00EF5D5B">
            <w:pPr>
              <w:ind w:left="113" w:right="113"/>
              <w:rPr>
                <w:sz w:val="18"/>
                <w:szCs w:val="18"/>
              </w:rPr>
            </w:pPr>
            <w:r>
              <w:rPr>
                <w:sz w:val="18"/>
                <w:szCs w:val="18"/>
              </w:rPr>
              <w:t>Outline approved Jul18, details in progress</w:t>
            </w:r>
          </w:p>
        </w:tc>
        <w:tc>
          <w:tcPr>
            <w:tcW w:w="720" w:type="dxa"/>
            <w:textDirection w:val="btLr"/>
          </w:tcPr>
          <w:p w14:paraId="5DFC2A74" w14:textId="77777777" w:rsidR="00FE54DF" w:rsidRPr="00E55124" w:rsidRDefault="00FE54DF" w:rsidP="00EF5D5B">
            <w:pPr>
              <w:ind w:left="113" w:right="113"/>
              <w:rPr>
                <w:sz w:val="18"/>
                <w:szCs w:val="18"/>
              </w:rPr>
            </w:pPr>
            <w:r>
              <w:rPr>
                <w:sz w:val="18"/>
                <w:szCs w:val="18"/>
              </w:rPr>
              <w:t>n/a</w:t>
            </w:r>
          </w:p>
        </w:tc>
        <w:tc>
          <w:tcPr>
            <w:tcW w:w="630" w:type="dxa"/>
            <w:textDirection w:val="btLr"/>
          </w:tcPr>
          <w:p w14:paraId="2DF587F2" w14:textId="77777777" w:rsidR="00FE54DF" w:rsidRPr="00E55124" w:rsidRDefault="00FE54DF" w:rsidP="00EF5D5B">
            <w:pPr>
              <w:ind w:left="113" w:right="113"/>
              <w:rPr>
                <w:sz w:val="18"/>
                <w:szCs w:val="18"/>
              </w:rPr>
            </w:pPr>
            <w:r>
              <w:rPr>
                <w:sz w:val="18"/>
                <w:szCs w:val="18"/>
              </w:rPr>
              <w:t>n/a</w:t>
            </w:r>
          </w:p>
        </w:tc>
        <w:tc>
          <w:tcPr>
            <w:tcW w:w="720" w:type="dxa"/>
            <w:textDirection w:val="btLr"/>
          </w:tcPr>
          <w:p w14:paraId="3F6D26A8" w14:textId="77777777" w:rsidR="00FE54DF" w:rsidRPr="00E55124" w:rsidRDefault="00FE54DF" w:rsidP="00EF5D5B">
            <w:pPr>
              <w:ind w:left="113" w:right="113"/>
              <w:rPr>
                <w:sz w:val="18"/>
                <w:szCs w:val="18"/>
              </w:rPr>
            </w:pPr>
            <w:r>
              <w:rPr>
                <w:sz w:val="18"/>
                <w:szCs w:val="18"/>
              </w:rPr>
              <w:t>n/a</w:t>
            </w:r>
          </w:p>
        </w:tc>
        <w:tc>
          <w:tcPr>
            <w:tcW w:w="630" w:type="dxa"/>
            <w:textDirection w:val="btLr"/>
          </w:tcPr>
          <w:p w14:paraId="5970C968" w14:textId="77777777" w:rsidR="00FE54DF" w:rsidRPr="00E55124" w:rsidRDefault="00FE54DF" w:rsidP="00EF5D5B">
            <w:pPr>
              <w:ind w:left="113" w:right="113"/>
              <w:rPr>
                <w:sz w:val="18"/>
                <w:szCs w:val="18"/>
              </w:rPr>
            </w:pPr>
            <w:r>
              <w:rPr>
                <w:sz w:val="18"/>
                <w:szCs w:val="18"/>
              </w:rPr>
              <w:t>n/a</w:t>
            </w:r>
          </w:p>
        </w:tc>
        <w:tc>
          <w:tcPr>
            <w:tcW w:w="810" w:type="dxa"/>
            <w:textDirection w:val="btLr"/>
          </w:tcPr>
          <w:p w14:paraId="56EB7478" w14:textId="77777777" w:rsidR="00FE54DF" w:rsidRPr="00E55124" w:rsidRDefault="00FE54DF" w:rsidP="00EF5D5B">
            <w:pPr>
              <w:ind w:left="113" w:right="113"/>
              <w:rPr>
                <w:sz w:val="18"/>
                <w:szCs w:val="18"/>
              </w:rPr>
            </w:pPr>
            <w:r>
              <w:rPr>
                <w:sz w:val="18"/>
                <w:szCs w:val="18"/>
              </w:rPr>
              <w:t>n/a</w:t>
            </w:r>
          </w:p>
        </w:tc>
        <w:tc>
          <w:tcPr>
            <w:tcW w:w="630" w:type="dxa"/>
            <w:textDirection w:val="btLr"/>
          </w:tcPr>
          <w:p w14:paraId="21E009B2" w14:textId="77777777" w:rsidR="00FE54DF" w:rsidRPr="00E55124" w:rsidRDefault="00FE54DF" w:rsidP="00EF5D5B">
            <w:pPr>
              <w:ind w:left="113" w:right="113"/>
              <w:rPr>
                <w:sz w:val="18"/>
                <w:szCs w:val="18"/>
              </w:rPr>
            </w:pPr>
            <w:r>
              <w:rPr>
                <w:sz w:val="18"/>
                <w:szCs w:val="18"/>
              </w:rPr>
              <w:t>?</w:t>
            </w:r>
          </w:p>
        </w:tc>
        <w:tc>
          <w:tcPr>
            <w:tcW w:w="630" w:type="dxa"/>
            <w:textDirection w:val="btLr"/>
          </w:tcPr>
          <w:p w14:paraId="2AE0ACEF" w14:textId="3D9616FE" w:rsidR="00FE54DF" w:rsidRPr="00E55124" w:rsidRDefault="00FA5E2D" w:rsidP="00EF5D5B">
            <w:pPr>
              <w:ind w:left="113" w:right="113"/>
              <w:rPr>
                <w:sz w:val="18"/>
                <w:szCs w:val="18"/>
              </w:rPr>
            </w:pPr>
            <w:r>
              <w:rPr>
                <w:sz w:val="18"/>
                <w:szCs w:val="18"/>
              </w:rPr>
              <w:t>?</w:t>
            </w:r>
          </w:p>
        </w:tc>
        <w:tc>
          <w:tcPr>
            <w:tcW w:w="360" w:type="dxa"/>
            <w:textDirection w:val="btLr"/>
          </w:tcPr>
          <w:p w14:paraId="08571A4E" w14:textId="77777777" w:rsidR="00FE54DF" w:rsidRDefault="00FE54DF" w:rsidP="00EF5D5B">
            <w:pPr>
              <w:ind w:left="113" w:right="113"/>
              <w:rPr>
                <w:sz w:val="18"/>
                <w:szCs w:val="18"/>
              </w:rPr>
            </w:pPr>
            <w:r>
              <w:rPr>
                <w:sz w:val="18"/>
                <w:szCs w:val="18"/>
              </w:rPr>
              <w:t>tba</w:t>
            </w:r>
          </w:p>
        </w:tc>
        <w:tc>
          <w:tcPr>
            <w:tcW w:w="720" w:type="dxa"/>
            <w:textDirection w:val="btLr"/>
          </w:tcPr>
          <w:p w14:paraId="1098CEC6" w14:textId="77777777" w:rsidR="00FE54DF" w:rsidRPr="00E55124" w:rsidRDefault="00FE54DF" w:rsidP="00EF5D5B">
            <w:pPr>
              <w:ind w:left="113" w:right="113"/>
              <w:rPr>
                <w:sz w:val="18"/>
                <w:szCs w:val="18"/>
              </w:rPr>
            </w:pPr>
            <w:r>
              <w:rPr>
                <w:sz w:val="18"/>
                <w:szCs w:val="18"/>
              </w:rPr>
              <w:t>n/a</w:t>
            </w:r>
          </w:p>
        </w:tc>
      </w:tr>
      <w:tr w:rsidR="00FE54DF" w14:paraId="45D2DC4D" w14:textId="77777777" w:rsidTr="00EF5D5B">
        <w:trPr>
          <w:cantSplit/>
          <w:trHeight w:val="3869"/>
        </w:trPr>
        <w:tc>
          <w:tcPr>
            <w:tcW w:w="558" w:type="dxa"/>
            <w:textDirection w:val="btLr"/>
          </w:tcPr>
          <w:p w14:paraId="4C041B77" w14:textId="77777777" w:rsidR="00FE54DF" w:rsidRDefault="00FE54DF" w:rsidP="00EF5D5B">
            <w:pPr>
              <w:ind w:left="113" w:right="113"/>
              <w:rPr>
                <w:sz w:val="20"/>
                <w:szCs w:val="20"/>
              </w:rPr>
            </w:pPr>
            <w:r>
              <w:rPr>
                <w:sz w:val="20"/>
                <w:szCs w:val="20"/>
              </w:rPr>
              <w:t>Details</w:t>
            </w:r>
          </w:p>
        </w:tc>
        <w:tc>
          <w:tcPr>
            <w:tcW w:w="990" w:type="dxa"/>
            <w:textDirection w:val="btLr"/>
          </w:tcPr>
          <w:p w14:paraId="549E759A" w14:textId="77777777" w:rsidR="00FE54DF" w:rsidRPr="00B83FCC" w:rsidRDefault="00FE54DF" w:rsidP="00EF5D5B">
            <w:pPr>
              <w:ind w:left="113" w:right="113"/>
              <w:rPr>
                <w:sz w:val="16"/>
                <w:szCs w:val="16"/>
              </w:rPr>
            </w:pPr>
            <w:r w:rsidRPr="00B83FCC">
              <w:rPr>
                <w:sz w:val="16"/>
                <w:szCs w:val="16"/>
              </w:rPr>
              <w:t>Clumps of ornemtal dogwood down one side of the entrance, with some foxgloves and lots of spring/daffodil bulbs</w:t>
            </w:r>
          </w:p>
        </w:tc>
        <w:tc>
          <w:tcPr>
            <w:tcW w:w="810" w:type="dxa"/>
            <w:textDirection w:val="btLr"/>
          </w:tcPr>
          <w:p w14:paraId="5E1278D3" w14:textId="77777777" w:rsidR="00FE54DF" w:rsidRPr="00B83FCC" w:rsidRDefault="00FE54DF" w:rsidP="00EF5D5B">
            <w:pPr>
              <w:ind w:left="113" w:right="113"/>
              <w:rPr>
                <w:sz w:val="16"/>
                <w:szCs w:val="16"/>
              </w:rPr>
            </w:pPr>
            <w:r>
              <w:rPr>
                <w:sz w:val="16"/>
                <w:szCs w:val="16"/>
              </w:rPr>
              <w:t>Two railway sleeper raised beds placed in a chicane.  Same as Green Gym have put in other town centre parks</w:t>
            </w:r>
          </w:p>
        </w:tc>
        <w:tc>
          <w:tcPr>
            <w:tcW w:w="869" w:type="dxa"/>
            <w:textDirection w:val="btLr"/>
          </w:tcPr>
          <w:p w14:paraId="05B2155E" w14:textId="77777777" w:rsidR="00FE54DF" w:rsidRPr="00B83FCC" w:rsidRDefault="00FE54DF" w:rsidP="00EF5D5B">
            <w:pPr>
              <w:ind w:left="113" w:right="113"/>
              <w:rPr>
                <w:sz w:val="16"/>
                <w:szCs w:val="16"/>
              </w:rPr>
            </w:pPr>
            <w:r>
              <w:rPr>
                <w:sz w:val="16"/>
                <w:szCs w:val="16"/>
              </w:rPr>
              <w:t>A path with a surface that push- and wheel-chairs can use from Homesdale to Haevlock entrances</w:t>
            </w:r>
          </w:p>
        </w:tc>
        <w:tc>
          <w:tcPr>
            <w:tcW w:w="661" w:type="dxa"/>
            <w:textDirection w:val="btLr"/>
          </w:tcPr>
          <w:p w14:paraId="1BEA5B0B" w14:textId="77777777" w:rsidR="00FE54DF" w:rsidRPr="00B83FCC" w:rsidRDefault="00FE54DF" w:rsidP="00EF5D5B">
            <w:pPr>
              <w:ind w:left="113" w:right="113"/>
              <w:rPr>
                <w:sz w:val="16"/>
                <w:szCs w:val="16"/>
              </w:rPr>
            </w:pPr>
            <w:r>
              <w:rPr>
                <w:sz w:val="16"/>
                <w:szCs w:val="16"/>
              </w:rPr>
              <w:t>Extend the above path around the remaining perimeter</w:t>
            </w:r>
          </w:p>
        </w:tc>
        <w:tc>
          <w:tcPr>
            <w:tcW w:w="720" w:type="dxa"/>
            <w:textDirection w:val="btLr"/>
          </w:tcPr>
          <w:p w14:paraId="08B368B3" w14:textId="77777777" w:rsidR="00FE54DF" w:rsidRPr="00B83FCC" w:rsidRDefault="00FE54DF" w:rsidP="00EF5D5B">
            <w:pPr>
              <w:ind w:left="113" w:right="113"/>
              <w:rPr>
                <w:sz w:val="16"/>
                <w:szCs w:val="16"/>
              </w:rPr>
            </w:pPr>
            <w:r>
              <w:rPr>
                <w:sz w:val="16"/>
                <w:szCs w:val="16"/>
              </w:rPr>
              <w:t>Picnic table installed near the Homesdale end of the dip.</w:t>
            </w:r>
          </w:p>
        </w:tc>
        <w:tc>
          <w:tcPr>
            <w:tcW w:w="720" w:type="dxa"/>
            <w:textDirection w:val="btLr"/>
          </w:tcPr>
          <w:p w14:paraId="65C45B3D" w14:textId="77777777" w:rsidR="00FE54DF" w:rsidRPr="00B83FCC" w:rsidRDefault="00FE54DF" w:rsidP="00EF5D5B">
            <w:pPr>
              <w:ind w:left="113" w:right="113"/>
              <w:rPr>
                <w:sz w:val="16"/>
                <w:szCs w:val="16"/>
              </w:rPr>
            </w:pPr>
            <w:r w:rsidRPr="00B83FCC">
              <w:rPr>
                <w:sz w:val="16"/>
                <w:szCs w:val="16"/>
              </w:rPr>
              <w:t xml:space="preserve">Brick pillars arranged so that a person standing on a central paving stone can tell the time from their shadow. 14 plinths. 1 noticeboard. I lettered slab. </w:t>
            </w:r>
          </w:p>
        </w:tc>
        <w:tc>
          <w:tcPr>
            <w:tcW w:w="720" w:type="dxa"/>
            <w:textDirection w:val="btLr"/>
          </w:tcPr>
          <w:p w14:paraId="38ED268D" w14:textId="77777777" w:rsidR="00FE54DF" w:rsidRPr="00B83FCC" w:rsidRDefault="00FE54DF" w:rsidP="00EF5D5B">
            <w:pPr>
              <w:ind w:left="113" w:right="113"/>
              <w:rPr>
                <w:sz w:val="16"/>
                <w:szCs w:val="16"/>
              </w:rPr>
            </w:pPr>
            <w:r>
              <w:rPr>
                <w:sz w:val="16"/>
                <w:szCs w:val="16"/>
              </w:rPr>
              <w:t xml:space="preserve">Replace the plywood on the temporary noticeboards put up during the campaign – scorching faded on first one </w:t>
            </w:r>
          </w:p>
        </w:tc>
        <w:tc>
          <w:tcPr>
            <w:tcW w:w="630" w:type="dxa"/>
            <w:textDirection w:val="btLr"/>
          </w:tcPr>
          <w:p w14:paraId="7CECBE91" w14:textId="77777777" w:rsidR="00FE54DF" w:rsidRPr="00B83FCC" w:rsidRDefault="00FE54DF" w:rsidP="00EF5D5B">
            <w:pPr>
              <w:ind w:left="113" w:right="113"/>
              <w:rPr>
                <w:sz w:val="16"/>
                <w:szCs w:val="16"/>
              </w:rPr>
            </w:pPr>
            <w:r w:rsidRPr="009A608E">
              <w:rPr>
                <w:sz w:val="18"/>
                <w:szCs w:val="18"/>
              </w:rPr>
              <w:t xml:space="preserve">Logs / Stumps / Bumps </w:t>
            </w:r>
          </w:p>
        </w:tc>
        <w:tc>
          <w:tcPr>
            <w:tcW w:w="720" w:type="dxa"/>
            <w:textDirection w:val="btLr"/>
          </w:tcPr>
          <w:p w14:paraId="2157CE98" w14:textId="77777777" w:rsidR="00FE54DF" w:rsidRPr="00B83FCC" w:rsidRDefault="00FE54DF" w:rsidP="00EF5D5B">
            <w:pPr>
              <w:ind w:left="113" w:right="113"/>
              <w:rPr>
                <w:sz w:val="16"/>
                <w:szCs w:val="16"/>
              </w:rPr>
            </w:pPr>
            <w:r w:rsidRPr="00B83FCC">
              <w:rPr>
                <w:sz w:val="16"/>
                <w:szCs w:val="16"/>
              </w:rPr>
              <w:t>Small Eco improvements: Bat Boxes, Bird  Boxes, climbing plants &amp; Bug hotel on container</w:t>
            </w:r>
            <w:r>
              <w:rPr>
                <w:sz w:val="16"/>
                <w:szCs w:val="16"/>
              </w:rPr>
              <w:t xml:space="preserve">, </w:t>
            </w:r>
          </w:p>
        </w:tc>
        <w:tc>
          <w:tcPr>
            <w:tcW w:w="630" w:type="dxa"/>
            <w:textDirection w:val="btLr"/>
          </w:tcPr>
          <w:p w14:paraId="409D51E5" w14:textId="77777777" w:rsidR="00FE54DF" w:rsidRPr="00B83FCC" w:rsidRDefault="00FE54DF" w:rsidP="00EF5D5B">
            <w:pPr>
              <w:ind w:left="113" w:right="113"/>
              <w:rPr>
                <w:sz w:val="16"/>
                <w:szCs w:val="16"/>
              </w:rPr>
            </w:pPr>
            <w:r>
              <w:rPr>
                <w:sz w:val="16"/>
                <w:szCs w:val="16"/>
              </w:rPr>
              <w:t>Simple homemade benches of the same pattern added in 2017</w:t>
            </w:r>
          </w:p>
        </w:tc>
        <w:tc>
          <w:tcPr>
            <w:tcW w:w="810" w:type="dxa"/>
            <w:textDirection w:val="btLr"/>
          </w:tcPr>
          <w:p w14:paraId="6E5B8C44" w14:textId="77777777" w:rsidR="00FE54DF" w:rsidRPr="00B83FCC" w:rsidRDefault="00FE54DF" w:rsidP="00EF5D5B">
            <w:pPr>
              <w:ind w:left="113" w:right="113"/>
              <w:rPr>
                <w:sz w:val="16"/>
                <w:szCs w:val="16"/>
              </w:rPr>
            </w:pPr>
            <w:r w:rsidRPr="00B83FCC">
              <w:rPr>
                <w:sz w:val="16"/>
                <w:szCs w:val="16"/>
              </w:rPr>
              <w:t xml:space="preserve">Native species hedge on north boundary against chain link fence.   Meadows by hedge and in triangle formed on south side of line from Homedale to Havelock entrances. </w:t>
            </w:r>
          </w:p>
        </w:tc>
        <w:tc>
          <w:tcPr>
            <w:tcW w:w="630" w:type="dxa"/>
            <w:textDirection w:val="btLr"/>
          </w:tcPr>
          <w:p w14:paraId="4920F0E2" w14:textId="77777777" w:rsidR="00FE54DF" w:rsidRPr="00B83FCC" w:rsidRDefault="00FE54DF" w:rsidP="00EF5D5B">
            <w:pPr>
              <w:ind w:left="113" w:right="113"/>
              <w:rPr>
                <w:sz w:val="16"/>
                <w:szCs w:val="16"/>
              </w:rPr>
            </w:pPr>
            <w:r w:rsidRPr="00B83FCC">
              <w:rPr>
                <w:sz w:val="16"/>
                <w:szCs w:val="16"/>
              </w:rPr>
              <w:t xml:space="preserve">There is not enough litter bins, and they are only on the exits of the park.  We want them by the nursery benches and picnic table. </w:t>
            </w:r>
          </w:p>
        </w:tc>
        <w:tc>
          <w:tcPr>
            <w:tcW w:w="630" w:type="dxa"/>
            <w:textDirection w:val="btLr"/>
          </w:tcPr>
          <w:p w14:paraId="0FC5E266" w14:textId="77777777" w:rsidR="00FE54DF" w:rsidRPr="00B83FCC" w:rsidRDefault="00FE54DF" w:rsidP="00EF5D5B">
            <w:pPr>
              <w:ind w:left="113" w:right="113"/>
              <w:rPr>
                <w:sz w:val="16"/>
                <w:szCs w:val="16"/>
              </w:rPr>
            </w:pPr>
            <w:r>
              <w:rPr>
                <w:sz w:val="16"/>
                <w:szCs w:val="16"/>
              </w:rPr>
              <w:t>Pointing to the park from   Homesdale Road</w:t>
            </w:r>
          </w:p>
        </w:tc>
        <w:tc>
          <w:tcPr>
            <w:tcW w:w="360" w:type="dxa"/>
            <w:textDirection w:val="btLr"/>
          </w:tcPr>
          <w:p w14:paraId="358B23CB" w14:textId="77777777" w:rsidR="00FE54DF" w:rsidRPr="00B83FCC" w:rsidRDefault="00FE54DF" w:rsidP="00EF5D5B">
            <w:pPr>
              <w:ind w:left="113" w:right="113"/>
              <w:rPr>
                <w:sz w:val="16"/>
                <w:szCs w:val="16"/>
              </w:rPr>
            </w:pPr>
            <w:r>
              <w:rPr>
                <w:sz w:val="16"/>
                <w:szCs w:val="16"/>
              </w:rPr>
              <w:t>Bog garden in the waterlogged area to the east of our container. Bound on north with 2 benches</w:t>
            </w:r>
          </w:p>
        </w:tc>
        <w:tc>
          <w:tcPr>
            <w:tcW w:w="720" w:type="dxa"/>
            <w:textDirection w:val="btLr"/>
          </w:tcPr>
          <w:p w14:paraId="35E8FA30" w14:textId="77777777" w:rsidR="00FE54DF" w:rsidRPr="00B83FCC" w:rsidRDefault="00FE54DF" w:rsidP="00EF5D5B">
            <w:pPr>
              <w:ind w:left="113" w:right="113"/>
              <w:rPr>
                <w:sz w:val="16"/>
                <w:szCs w:val="16"/>
              </w:rPr>
            </w:pPr>
            <w:r w:rsidRPr="00B83FCC">
              <w:rPr>
                <w:sz w:val="16"/>
                <w:szCs w:val="16"/>
              </w:rPr>
              <w:t>??</w:t>
            </w:r>
          </w:p>
        </w:tc>
      </w:tr>
      <w:tr w:rsidR="00FE54DF" w:rsidRPr="00DE760E" w14:paraId="29ECA5AC" w14:textId="77777777" w:rsidTr="00EF5D5B">
        <w:trPr>
          <w:cantSplit/>
          <w:trHeight w:val="2672"/>
        </w:trPr>
        <w:tc>
          <w:tcPr>
            <w:tcW w:w="558" w:type="dxa"/>
            <w:textDirection w:val="btLr"/>
          </w:tcPr>
          <w:p w14:paraId="455A6025" w14:textId="77777777" w:rsidR="00FE54DF" w:rsidRPr="00E55124" w:rsidRDefault="00FE54DF" w:rsidP="00EF5D5B">
            <w:pPr>
              <w:ind w:left="113" w:right="113"/>
              <w:rPr>
                <w:sz w:val="20"/>
                <w:szCs w:val="20"/>
              </w:rPr>
            </w:pPr>
            <w:r>
              <w:rPr>
                <w:sz w:val="20"/>
                <w:szCs w:val="20"/>
              </w:rPr>
              <w:t>Rational</w:t>
            </w:r>
          </w:p>
        </w:tc>
        <w:tc>
          <w:tcPr>
            <w:tcW w:w="990" w:type="dxa"/>
            <w:textDirection w:val="btLr"/>
          </w:tcPr>
          <w:p w14:paraId="3727540B" w14:textId="77777777" w:rsidR="00FE54DF" w:rsidRPr="00DE760E" w:rsidRDefault="00FE54DF" w:rsidP="00EF5D5B">
            <w:pPr>
              <w:ind w:left="113" w:right="113"/>
              <w:rPr>
                <w:sz w:val="16"/>
                <w:szCs w:val="16"/>
              </w:rPr>
            </w:pPr>
            <w:r w:rsidRPr="00DE760E">
              <w:rPr>
                <w:sz w:val="16"/>
                <w:szCs w:val="16"/>
              </w:rPr>
              <w:t>It was a barren, windswept entrance giving an unloved look</w:t>
            </w:r>
          </w:p>
        </w:tc>
        <w:tc>
          <w:tcPr>
            <w:tcW w:w="810" w:type="dxa"/>
            <w:textDirection w:val="btLr"/>
          </w:tcPr>
          <w:p w14:paraId="7ACFF359" w14:textId="77777777" w:rsidR="00FE54DF" w:rsidRPr="00DE760E" w:rsidRDefault="00FE54DF" w:rsidP="00EF5D5B">
            <w:pPr>
              <w:ind w:left="113" w:right="113"/>
              <w:rPr>
                <w:sz w:val="16"/>
                <w:szCs w:val="16"/>
              </w:rPr>
            </w:pPr>
            <w:r w:rsidRPr="00DE760E">
              <w:rPr>
                <w:sz w:val="16"/>
                <w:szCs w:val="16"/>
              </w:rPr>
              <w:t>The broken railings are giving the wrong impression that the park is not loved</w:t>
            </w:r>
          </w:p>
        </w:tc>
        <w:tc>
          <w:tcPr>
            <w:tcW w:w="869" w:type="dxa"/>
            <w:textDirection w:val="btLr"/>
          </w:tcPr>
          <w:p w14:paraId="16B796DE" w14:textId="77777777" w:rsidR="00FE54DF" w:rsidRPr="00DE760E" w:rsidRDefault="00FE54DF" w:rsidP="00EF5D5B">
            <w:pPr>
              <w:ind w:left="113" w:right="113"/>
              <w:rPr>
                <w:sz w:val="16"/>
                <w:szCs w:val="16"/>
              </w:rPr>
            </w:pPr>
            <w:r w:rsidRPr="00DE760E">
              <w:rPr>
                <w:sz w:val="16"/>
                <w:szCs w:val="16"/>
              </w:rPr>
              <w:t xml:space="preserve">Essential to make the park accessible to pushchair and mobility challenged users. </w:t>
            </w:r>
          </w:p>
        </w:tc>
        <w:tc>
          <w:tcPr>
            <w:tcW w:w="661" w:type="dxa"/>
            <w:textDirection w:val="btLr"/>
          </w:tcPr>
          <w:p w14:paraId="1C238E1B" w14:textId="77777777" w:rsidR="00FE54DF" w:rsidRPr="00DE760E" w:rsidRDefault="00FE54DF" w:rsidP="00EF5D5B">
            <w:pPr>
              <w:ind w:left="113" w:right="113"/>
              <w:rPr>
                <w:sz w:val="16"/>
                <w:szCs w:val="16"/>
              </w:rPr>
            </w:pPr>
            <w:r w:rsidRPr="00DE760E">
              <w:rPr>
                <w:sz w:val="16"/>
                <w:szCs w:val="16"/>
              </w:rPr>
              <w:t>Open the park up for disabled users.</w:t>
            </w:r>
          </w:p>
        </w:tc>
        <w:tc>
          <w:tcPr>
            <w:tcW w:w="720" w:type="dxa"/>
            <w:textDirection w:val="btLr"/>
          </w:tcPr>
          <w:p w14:paraId="1B0F51EA" w14:textId="77777777" w:rsidR="00FE54DF" w:rsidRPr="00DE760E" w:rsidRDefault="00FE54DF" w:rsidP="00EF5D5B">
            <w:pPr>
              <w:ind w:left="113" w:right="113"/>
              <w:rPr>
                <w:sz w:val="16"/>
                <w:szCs w:val="16"/>
              </w:rPr>
            </w:pPr>
            <w:r w:rsidRPr="00DE760E">
              <w:rPr>
                <w:sz w:val="16"/>
                <w:szCs w:val="16"/>
              </w:rPr>
              <w:t xml:space="preserve">Improvement for parents wanting a place to snack / chat whilst watching small children. </w:t>
            </w:r>
          </w:p>
        </w:tc>
        <w:tc>
          <w:tcPr>
            <w:tcW w:w="720" w:type="dxa"/>
            <w:textDirection w:val="btLr"/>
          </w:tcPr>
          <w:p w14:paraId="35C64903" w14:textId="77777777" w:rsidR="00FE54DF" w:rsidRPr="00DE760E" w:rsidRDefault="00FE54DF" w:rsidP="00EF5D5B">
            <w:pPr>
              <w:ind w:left="113" w:right="113"/>
              <w:rPr>
                <w:sz w:val="16"/>
                <w:szCs w:val="16"/>
              </w:rPr>
            </w:pPr>
            <w:r w:rsidRPr="00DE760E">
              <w:rPr>
                <w:sz w:val="16"/>
                <w:szCs w:val="16"/>
              </w:rPr>
              <w:t>Provide a park focus (for family outings, commemorate the brick making heritage</w:t>
            </w:r>
          </w:p>
        </w:tc>
        <w:tc>
          <w:tcPr>
            <w:tcW w:w="720" w:type="dxa"/>
            <w:textDirection w:val="btLr"/>
          </w:tcPr>
          <w:p w14:paraId="12EBCB1D" w14:textId="77777777" w:rsidR="00FE54DF" w:rsidRPr="00DE760E" w:rsidRDefault="00FE54DF" w:rsidP="00EF5D5B">
            <w:pPr>
              <w:ind w:left="113" w:right="113"/>
              <w:rPr>
                <w:sz w:val="16"/>
                <w:szCs w:val="16"/>
              </w:rPr>
            </w:pPr>
            <w:r w:rsidRPr="00DE760E">
              <w:rPr>
                <w:sz w:val="16"/>
                <w:szCs w:val="16"/>
              </w:rPr>
              <w:t xml:space="preserve">Looking loved. Inform users about events and discourage dog fouling. </w:t>
            </w:r>
          </w:p>
        </w:tc>
        <w:tc>
          <w:tcPr>
            <w:tcW w:w="630" w:type="dxa"/>
            <w:textDirection w:val="btLr"/>
          </w:tcPr>
          <w:p w14:paraId="7ADBD4E6" w14:textId="77777777" w:rsidR="00FE54DF" w:rsidRPr="00DE760E" w:rsidRDefault="00FE54DF" w:rsidP="00EF5D5B">
            <w:pPr>
              <w:ind w:left="113" w:right="113"/>
              <w:rPr>
                <w:sz w:val="16"/>
                <w:szCs w:val="16"/>
              </w:rPr>
            </w:pPr>
            <w:r w:rsidRPr="00DE760E">
              <w:rPr>
                <w:sz w:val="16"/>
                <w:szCs w:val="16"/>
              </w:rPr>
              <w:t xml:space="preserve"> unstructured play space for children encouraging outdoor play</w:t>
            </w:r>
          </w:p>
        </w:tc>
        <w:tc>
          <w:tcPr>
            <w:tcW w:w="720" w:type="dxa"/>
            <w:textDirection w:val="btLr"/>
          </w:tcPr>
          <w:p w14:paraId="5E8372B0" w14:textId="09617552" w:rsidR="00FE54DF" w:rsidRPr="00DE760E" w:rsidRDefault="009268F6" w:rsidP="00EF5D5B">
            <w:pPr>
              <w:ind w:left="113" w:right="113"/>
              <w:rPr>
                <w:sz w:val="16"/>
                <w:szCs w:val="16"/>
              </w:rPr>
            </w:pPr>
            <w:r>
              <w:rPr>
                <w:sz w:val="16"/>
                <w:szCs w:val="16"/>
              </w:rPr>
              <w:t>S</w:t>
            </w:r>
            <w:r w:rsidR="00FE54DF" w:rsidRPr="00DE760E">
              <w:rPr>
                <w:sz w:val="16"/>
                <w:szCs w:val="16"/>
              </w:rPr>
              <w:t>imple things to improve biodiversity</w:t>
            </w:r>
          </w:p>
        </w:tc>
        <w:tc>
          <w:tcPr>
            <w:tcW w:w="630" w:type="dxa"/>
            <w:textDirection w:val="btLr"/>
          </w:tcPr>
          <w:p w14:paraId="73D3C2F2" w14:textId="77777777" w:rsidR="00FE54DF" w:rsidRPr="00DE760E" w:rsidRDefault="00FE54DF" w:rsidP="00EF5D5B">
            <w:pPr>
              <w:ind w:left="113" w:right="113"/>
              <w:rPr>
                <w:sz w:val="16"/>
                <w:szCs w:val="16"/>
              </w:rPr>
            </w:pPr>
            <w:r w:rsidRPr="00DE760E">
              <w:rPr>
                <w:sz w:val="16"/>
                <w:szCs w:val="16"/>
              </w:rPr>
              <w:t>Providing + encouraging the infirm to use the park</w:t>
            </w:r>
          </w:p>
        </w:tc>
        <w:tc>
          <w:tcPr>
            <w:tcW w:w="810" w:type="dxa"/>
            <w:textDirection w:val="btLr"/>
          </w:tcPr>
          <w:p w14:paraId="1DEAA52B" w14:textId="77777777" w:rsidR="00FE54DF" w:rsidRPr="00DE760E" w:rsidRDefault="00FE54DF" w:rsidP="00EF5D5B">
            <w:pPr>
              <w:ind w:left="113" w:right="113"/>
              <w:rPr>
                <w:sz w:val="16"/>
                <w:szCs w:val="16"/>
              </w:rPr>
            </w:pPr>
            <w:r w:rsidRPr="00DE760E">
              <w:rPr>
                <w:sz w:val="16"/>
                <w:szCs w:val="16"/>
              </w:rPr>
              <w:t>Improve biodiversity and some visual diversity for park users</w:t>
            </w:r>
          </w:p>
        </w:tc>
        <w:tc>
          <w:tcPr>
            <w:tcW w:w="630" w:type="dxa"/>
            <w:textDirection w:val="btLr"/>
          </w:tcPr>
          <w:p w14:paraId="4DCF21C9" w14:textId="77777777" w:rsidR="00FE54DF" w:rsidRPr="00DE760E" w:rsidRDefault="00FE54DF" w:rsidP="00EF5D5B">
            <w:pPr>
              <w:ind w:left="113" w:right="113"/>
              <w:rPr>
                <w:sz w:val="16"/>
                <w:szCs w:val="16"/>
              </w:rPr>
            </w:pPr>
            <w:r w:rsidRPr="00DE760E">
              <w:rPr>
                <w:sz w:val="16"/>
                <w:szCs w:val="16"/>
              </w:rPr>
              <w:t xml:space="preserve">Need more bins. Need fox proof bins. </w:t>
            </w:r>
          </w:p>
        </w:tc>
        <w:tc>
          <w:tcPr>
            <w:tcW w:w="630" w:type="dxa"/>
            <w:textDirection w:val="btLr"/>
          </w:tcPr>
          <w:p w14:paraId="1E4FFA95" w14:textId="77777777" w:rsidR="00FE54DF" w:rsidRPr="00DE760E" w:rsidRDefault="00FE54DF" w:rsidP="00EF5D5B">
            <w:pPr>
              <w:ind w:left="113" w:right="113"/>
              <w:rPr>
                <w:sz w:val="16"/>
                <w:szCs w:val="16"/>
              </w:rPr>
            </w:pPr>
            <w:r w:rsidRPr="00DE760E">
              <w:rPr>
                <w:sz w:val="16"/>
                <w:szCs w:val="16"/>
              </w:rPr>
              <w:t>Compensate for park not being visible from road</w:t>
            </w:r>
          </w:p>
        </w:tc>
        <w:tc>
          <w:tcPr>
            <w:tcW w:w="360" w:type="dxa"/>
            <w:textDirection w:val="btLr"/>
          </w:tcPr>
          <w:p w14:paraId="7D4CE271" w14:textId="77777777" w:rsidR="00FE54DF" w:rsidRPr="00DE760E" w:rsidRDefault="00FE54DF" w:rsidP="00EF5D5B">
            <w:pPr>
              <w:ind w:left="113" w:right="113"/>
              <w:rPr>
                <w:sz w:val="16"/>
                <w:szCs w:val="16"/>
              </w:rPr>
            </w:pPr>
            <w:r>
              <w:rPr>
                <w:sz w:val="16"/>
                <w:szCs w:val="16"/>
              </w:rPr>
              <w:t xml:space="preserve">Leverage dampness and biodiversity </w:t>
            </w:r>
          </w:p>
        </w:tc>
        <w:tc>
          <w:tcPr>
            <w:tcW w:w="720" w:type="dxa"/>
            <w:textDirection w:val="btLr"/>
          </w:tcPr>
          <w:p w14:paraId="099811B9" w14:textId="77777777" w:rsidR="00FE54DF" w:rsidRPr="00DE760E" w:rsidRDefault="00FE54DF" w:rsidP="00EF5D5B">
            <w:pPr>
              <w:ind w:left="113" w:right="113"/>
              <w:rPr>
                <w:sz w:val="16"/>
                <w:szCs w:val="16"/>
              </w:rPr>
            </w:pPr>
            <w:r w:rsidRPr="00DE760E">
              <w:rPr>
                <w:sz w:val="16"/>
                <w:szCs w:val="16"/>
              </w:rPr>
              <w:t xml:space="preserve">Advantages to introducing children to their park at an early age foster ownership and reduces vandalism.  Raise park profile in the community. </w:t>
            </w:r>
          </w:p>
        </w:tc>
      </w:tr>
      <w:tr w:rsidR="00FE54DF" w14:paraId="391C77D0" w14:textId="77777777" w:rsidTr="00EF5D5B">
        <w:trPr>
          <w:cantSplit/>
          <w:trHeight w:val="2060"/>
        </w:trPr>
        <w:tc>
          <w:tcPr>
            <w:tcW w:w="558" w:type="dxa"/>
            <w:textDirection w:val="btLr"/>
          </w:tcPr>
          <w:p w14:paraId="769C8B8D" w14:textId="77777777" w:rsidR="00FE54DF" w:rsidRPr="00E55124" w:rsidRDefault="00FE54DF" w:rsidP="00EF5D5B">
            <w:pPr>
              <w:ind w:left="113" w:right="113"/>
              <w:rPr>
                <w:sz w:val="20"/>
                <w:szCs w:val="20"/>
              </w:rPr>
            </w:pPr>
            <w:r>
              <w:rPr>
                <w:sz w:val="20"/>
                <w:szCs w:val="20"/>
              </w:rPr>
              <w:t>Item</w:t>
            </w:r>
          </w:p>
        </w:tc>
        <w:tc>
          <w:tcPr>
            <w:tcW w:w="990" w:type="dxa"/>
            <w:textDirection w:val="btLr"/>
          </w:tcPr>
          <w:p w14:paraId="6EA298C8" w14:textId="77777777" w:rsidR="00FE54DF" w:rsidRPr="00AB527C" w:rsidRDefault="00FE54DF" w:rsidP="00EF5D5B">
            <w:pPr>
              <w:ind w:left="113" w:right="113"/>
              <w:rPr>
                <w:sz w:val="18"/>
                <w:szCs w:val="18"/>
              </w:rPr>
            </w:pPr>
            <w:r>
              <w:rPr>
                <w:sz w:val="18"/>
                <w:szCs w:val="18"/>
              </w:rPr>
              <w:t xml:space="preserve">Homesdale Entrance </w:t>
            </w:r>
          </w:p>
          <w:p w14:paraId="6ECC1488" w14:textId="77777777" w:rsidR="00FE54DF" w:rsidRPr="009A608E" w:rsidRDefault="00FE54DF" w:rsidP="00EF5D5B">
            <w:pPr>
              <w:pStyle w:val="ListParagraph"/>
              <w:numPr>
                <w:ilvl w:val="0"/>
                <w:numId w:val="24"/>
              </w:numPr>
              <w:ind w:right="113"/>
              <w:rPr>
                <w:sz w:val="18"/>
                <w:szCs w:val="18"/>
              </w:rPr>
            </w:pPr>
            <w:r>
              <w:rPr>
                <w:sz w:val="18"/>
                <w:szCs w:val="18"/>
              </w:rPr>
              <w:t>Dogwood plan</w:t>
            </w:r>
            <w:r w:rsidRPr="009A608E">
              <w:rPr>
                <w:sz w:val="18"/>
                <w:szCs w:val="18"/>
              </w:rPr>
              <w:t xml:space="preserve">ting, </w:t>
            </w:r>
            <w:r>
              <w:rPr>
                <w:sz w:val="18"/>
                <w:szCs w:val="18"/>
              </w:rPr>
              <w:t xml:space="preserve">with </w:t>
            </w:r>
            <w:r w:rsidRPr="009A608E">
              <w:rPr>
                <w:sz w:val="18"/>
                <w:szCs w:val="18"/>
              </w:rPr>
              <w:t>foxgloves and bulbs</w:t>
            </w:r>
          </w:p>
        </w:tc>
        <w:tc>
          <w:tcPr>
            <w:tcW w:w="810" w:type="dxa"/>
            <w:textDirection w:val="btLr"/>
          </w:tcPr>
          <w:p w14:paraId="263CAA8E" w14:textId="77777777" w:rsidR="00FE54DF" w:rsidRPr="009A608E" w:rsidRDefault="00FE54DF" w:rsidP="00EF5D5B">
            <w:pPr>
              <w:ind w:left="113" w:right="113"/>
              <w:rPr>
                <w:sz w:val="18"/>
                <w:szCs w:val="18"/>
              </w:rPr>
            </w:pPr>
            <w:r w:rsidRPr="009A608E">
              <w:rPr>
                <w:sz w:val="18"/>
                <w:szCs w:val="18"/>
              </w:rPr>
              <w:t>H</w:t>
            </w:r>
            <w:r>
              <w:rPr>
                <w:sz w:val="18"/>
                <w:szCs w:val="18"/>
              </w:rPr>
              <w:t xml:space="preserve">omesdale Entrance </w:t>
            </w:r>
          </w:p>
          <w:p w14:paraId="0067DAE3" w14:textId="77777777" w:rsidR="00FE54DF" w:rsidRPr="009A608E" w:rsidRDefault="00FE54DF" w:rsidP="00EF5D5B">
            <w:pPr>
              <w:pStyle w:val="ListParagraph"/>
              <w:numPr>
                <w:ilvl w:val="0"/>
                <w:numId w:val="24"/>
              </w:numPr>
              <w:ind w:right="113"/>
              <w:rPr>
                <w:sz w:val="18"/>
                <w:szCs w:val="18"/>
              </w:rPr>
            </w:pPr>
            <w:r w:rsidRPr="009A608E">
              <w:rPr>
                <w:sz w:val="18"/>
                <w:szCs w:val="18"/>
              </w:rPr>
              <w:t>Sleeper raised bed chicane</w:t>
            </w:r>
          </w:p>
        </w:tc>
        <w:tc>
          <w:tcPr>
            <w:tcW w:w="869" w:type="dxa"/>
            <w:textDirection w:val="btLr"/>
          </w:tcPr>
          <w:p w14:paraId="2B44ED04" w14:textId="77777777" w:rsidR="00FE54DF" w:rsidRPr="009A608E" w:rsidRDefault="00FE54DF" w:rsidP="00EF5D5B">
            <w:pPr>
              <w:ind w:left="113" w:right="113"/>
              <w:rPr>
                <w:sz w:val="18"/>
                <w:szCs w:val="18"/>
              </w:rPr>
            </w:pPr>
            <w:r w:rsidRPr="009A608E">
              <w:rPr>
                <w:sz w:val="18"/>
                <w:szCs w:val="18"/>
              </w:rPr>
              <w:t>Circumference Path</w:t>
            </w:r>
          </w:p>
          <w:p w14:paraId="0E456EED" w14:textId="77777777" w:rsidR="00FE54DF" w:rsidRPr="009A608E" w:rsidRDefault="00FE54DF" w:rsidP="00EF5D5B">
            <w:pPr>
              <w:pStyle w:val="ListParagraph"/>
              <w:numPr>
                <w:ilvl w:val="0"/>
                <w:numId w:val="25"/>
              </w:numPr>
              <w:ind w:right="113"/>
              <w:rPr>
                <w:sz w:val="18"/>
                <w:szCs w:val="18"/>
              </w:rPr>
            </w:pPr>
            <w:r w:rsidRPr="009A608E">
              <w:rPr>
                <w:sz w:val="18"/>
                <w:szCs w:val="18"/>
              </w:rPr>
              <w:t>B</w:t>
            </w:r>
            <w:r w:rsidRPr="00486AA8">
              <w:rPr>
                <w:sz w:val="16"/>
                <w:szCs w:val="16"/>
              </w:rPr>
              <w:t xml:space="preserve">oggy section from Homesdale to Havelock entrances. </w:t>
            </w:r>
          </w:p>
        </w:tc>
        <w:tc>
          <w:tcPr>
            <w:tcW w:w="661" w:type="dxa"/>
            <w:textDirection w:val="btLr"/>
          </w:tcPr>
          <w:p w14:paraId="18BD2C01" w14:textId="77777777" w:rsidR="00FE54DF" w:rsidRPr="009A608E" w:rsidRDefault="00FE54DF" w:rsidP="00EF5D5B">
            <w:pPr>
              <w:ind w:left="113" w:right="113"/>
              <w:rPr>
                <w:sz w:val="18"/>
                <w:szCs w:val="18"/>
              </w:rPr>
            </w:pPr>
            <w:r w:rsidRPr="009A608E">
              <w:rPr>
                <w:sz w:val="18"/>
                <w:szCs w:val="18"/>
              </w:rPr>
              <w:t>Circumference Path</w:t>
            </w:r>
          </w:p>
          <w:p w14:paraId="2C4DD4CB" w14:textId="77777777" w:rsidR="00FE54DF" w:rsidRPr="009A608E" w:rsidRDefault="00FE54DF" w:rsidP="00EF5D5B">
            <w:pPr>
              <w:pStyle w:val="ListParagraph"/>
              <w:numPr>
                <w:ilvl w:val="0"/>
                <w:numId w:val="25"/>
              </w:numPr>
              <w:ind w:right="113"/>
              <w:rPr>
                <w:sz w:val="18"/>
                <w:szCs w:val="18"/>
              </w:rPr>
            </w:pPr>
            <w:r w:rsidRPr="009A608E">
              <w:rPr>
                <w:sz w:val="18"/>
                <w:szCs w:val="18"/>
              </w:rPr>
              <w:t>remainder</w:t>
            </w:r>
          </w:p>
        </w:tc>
        <w:tc>
          <w:tcPr>
            <w:tcW w:w="720" w:type="dxa"/>
            <w:textDirection w:val="btLr"/>
          </w:tcPr>
          <w:p w14:paraId="40E92C97" w14:textId="77777777" w:rsidR="00FE54DF" w:rsidRPr="009A608E" w:rsidRDefault="00FE54DF" w:rsidP="00EF5D5B">
            <w:pPr>
              <w:ind w:left="113" w:right="113"/>
              <w:rPr>
                <w:sz w:val="18"/>
                <w:szCs w:val="18"/>
              </w:rPr>
            </w:pPr>
            <w:r w:rsidRPr="009A608E">
              <w:rPr>
                <w:sz w:val="18"/>
                <w:szCs w:val="18"/>
              </w:rPr>
              <w:t>Picnic bench(s)</w:t>
            </w:r>
          </w:p>
        </w:tc>
        <w:tc>
          <w:tcPr>
            <w:tcW w:w="720" w:type="dxa"/>
            <w:textDirection w:val="btLr"/>
          </w:tcPr>
          <w:p w14:paraId="4C606336" w14:textId="77777777" w:rsidR="00FE54DF" w:rsidRPr="009A608E" w:rsidRDefault="00FE54DF" w:rsidP="00EF5D5B">
            <w:pPr>
              <w:ind w:left="113" w:right="113"/>
              <w:rPr>
                <w:sz w:val="18"/>
                <w:szCs w:val="18"/>
              </w:rPr>
            </w:pPr>
            <w:r w:rsidRPr="009A608E">
              <w:rPr>
                <w:sz w:val="18"/>
                <w:szCs w:val="18"/>
              </w:rPr>
              <w:t>Human Sundial</w:t>
            </w:r>
          </w:p>
        </w:tc>
        <w:tc>
          <w:tcPr>
            <w:tcW w:w="720" w:type="dxa"/>
            <w:textDirection w:val="btLr"/>
          </w:tcPr>
          <w:p w14:paraId="28CAFDF6" w14:textId="77777777" w:rsidR="00FE54DF" w:rsidRPr="009A608E" w:rsidRDefault="00FE54DF" w:rsidP="00EF5D5B">
            <w:pPr>
              <w:ind w:left="113" w:right="113"/>
              <w:rPr>
                <w:sz w:val="18"/>
                <w:szCs w:val="18"/>
              </w:rPr>
            </w:pPr>
            <w:r w:rsidRPr="009A608E">
              <w:rPr>
                <w:sz w:val="18"/>
                <w:szCs w:val="18"/>
              </w:rPr>
              <w:t>Noticeboards at entrances</w:t>
            </w:r>
          </w:p>
        </w:tc>
        <w:tc>
          <w:tcPr>
            <w:tcW w:w="630" w:type="dxa"/>
            <w:textDirection w:val="btLr"/>
          </w:tcPr>
          <w:p w14:paraId="0E7D9D10" w14:textId="77777777" w:rsidR="00FE54DF" w:rsidRPr="009A608E" w:rsidRDefault="00FE54DF" w:rsidP="00EF5D5B">
            <w:pPr>
              <w:ind w:left="113" w:right="113"/>
              <w:rPr>
                <w:sz w:val="18"/>
                <w:szCs w:val="18"/>
              </w:rPr>
            </w:pPr>
            <w:r w:rsidRPr="009A608E">
              <w:rPr>
                <w:sz w:val="18"/>
                <w:szCs w:val="18"/>
              </w:rPr>
              <w:t>provide natural play features</w:t>
            </w:r>
          </w:p>
        </w:tc>
        <w:tc>
          <w:tcPr>
            <w:tcW w:w="720" w:type="dxa"/>
            <w:textDirection w:val="btLr"/>
          </w:tcPr>
          <w:p w14:paraId="03FF285D" w14:textId="77777777" w:rsidR="00FE54DF" w:rsidRPr="009A608E" w:rsidRDefault="00FE54DF" w:rsidP="00EF5D5B">
            <w:pPr>
              <w:ind w:left="113" w:right="113"/>
              <w:rPr>
                <w:sz w:val="18"/>
                <w:szCs w:val="18"/>
              </w:rPr>
            </w:pPr>
            <w:r w:rsidRPr="009A608E">
              <w:rPr>
                <w:sz w:val="18"/>
                <w:szCs w:val="18"/>
              </w:rPr>
              <w:t xml:space="preserve">Small Eco improvements: </w:t>
            </w:r>
          </w:p>
        </w:tc>
        <w:tc>
          <w:tcPr>
            <w:tcW w:w="630" w:type="dxa"/>
            <w:textDirection w:val="btLr"/>
          </w:tcPr>
          <w:p w14:paraId="6EBC1814" w14:textId="77777777" w:rsidR="00FE54DF" w:rsidRPr="009A608E" w:rsidRDefault="00FE54DF" w:rsidP="00EF5D5B">
            <w:pPr>
              <w:ind w:left="113" w:right="113"/>
              <w:rPr>
                <w:sz w:val="18"/>
                <w:szCs w:val="18"/>
              </w:rPr>
            </w:pPr>
            <w:r w:rsidRPr="009A608E">
              <w:rPr>
                <w:sz w:val="18"/>
                <w:szCs w:val="18"/>
              </w:rPr>
              <w:t>Sitting benches</w:t>
            </w:r>
          </w:p>
        </w:tc>
        <w:tc>
          <w:tcPr>
            <w:tcW w:w="810" w:type="dxa"/>
            <w:textDirection w:val="btLr"/>
          </w:tcPr>
          <w:p w14:paraId="40F49C1F" w14:textId="77777777" w:rsidR="00FE54DF" w:rsidRPr="009A608E" w:rsidRDefault="00FE54DF" w:rsidP="00EF5D5B">
            <w:pPr>
              <w:ind w:left="113" w:right="113"/>
              <w:rPr>
                <w:sz w:val="18"/>
                <w:szCs w:val="18"/>
              </w:rPr>
            </w:pPr>
            <w:r w:rsidRPr="009A608E">
              <w:rPr>
                <w:sz w:val="18"/>
                <w:szCs w:val="18"/>
              </w:rPr>
              <w:t xml:space="preserve">Native species hedge and Meadows on north and south sides. </w:t>
            </w:r>
          </w:p>
        </w:tc>
        <w:tc>
          <w:tcPr>
            <w:tcW w:w="630" w:type="dxa"/>
            <w:textDirection w:val="btLr"/>
          </w:tcPr>
          <w:p w14:paraId="031617A0" w14:textId="77777777" w:rsidR="00FE54DF" w:rsidRPr="009A608E" w:rsidRDefault="00FE54DF" w:rsidP="00EF5D5B">
            <w:pPr>
              <w:ind w:left="113" w:right="113"/>
              <w:rPr>
                <w:sz w:val="18"/>
                <w:szCs w:val="18"/>
              </w:rPr>
            </w:pPr>
            <w:r>
              <w:rPr>
                <w:sz w:val="18"/>
                <w:szCs w:val="18"/>
              </w:rPr>
              <w:t>More &amp; better litter bins</w:t>
            </w:r>
          </w:p>
        </w:tc>
        <w:tc>
          <w:tcPr>
            <w:tcW w:w="630" w:type="dxa"/>
            <w:textDirection w:val="btLr"/>
          </w:tcPr>
          <w:p w14:paraId="0194F7BF" w14:textId="77777777" w:rsidR="00FE54DF" w:rsidRPr="009A608E" w:rsidRDefault="00FE54DF" w:rsidP="00EF5D5B">
            <w:pPr>
              <w:ind w:left="113" w:right="113"/>
              <w:rPr>
                <w:sz w:val="18"/>
                <w:szCs w:val="18"/>
              </w:rPr>
            </w:pPr>
            <w:r w:rsidRPr="009A608E">
              <w:rPr>
                <w:sz w:val="18"/>
                <w:szCs w:val="18"/>
              </w:rPr>
              <w:t>Add [Local Par</w:t>
            </w:r>
            <w:r>
              <w:rPr>
                <w:sz w:val="18"/>
                <w:szCs w:val="18"/>
              </w:rPr>
              <w:t>k road sign</w:t>
            </w:r>
          </w:p>
        </w:tc>
        <w:tc>
          <w:tcPr>
            <w:tcW w:w="360" w:type="dxa"/>
            <w:textDirection w:val="btLr"/>
          </w:tcPr>
          <w:p w14:paraId="4AF10AB8" w14:textId="77777777" w:rsidR="00FE54DF" w:rsidRDefault="00FE54DF" w:rsidP="00EF5D5B">
            <w:pPr>
              <w:ind w:left="113" w:right="113"/>
              <w:rPr>
                <w:sz w:val="18"/>
                <w:szCs w:val="18"/>
              </w:rPr>
            </w:pPr>
            <w:r>
              <w:rPr>
                <w:sz w:val="18"/>
                <w:szCs w:val="18"/>
              </w:rPr>
              <w:t>Bog garden</w:t>
            </w:r>
          </w:p>
        </w:tc>
        <w:tc>
          <w:tcPr>
            <w:tcW w:w="720" w:type="dxa"/>
            <w:textDirection w:val="btLr"/>
          </w:tcPr>
          <w:p w14:paraId="1C350563" w14:textId="77777777" w:rsidR="00FE54DF" w:rsidRPr="009A608E" w:rsidRDefault="00FE54DF" w:rsidP="00EF5D5B">
            <w:pPr>
              <w:ind w:left="113" w:right="113"/>
              <w:rPr>
                <w:sz w:val="18"/>
                <w:szCs w:val="18"/>
              </w:rPr>
            </w:pPr>
            <w:r>
              <w:rPr>
                <w:sz w:val="18"/>
                <w:szCs w:val="18"/>
              </w:rPr>
              <w:t>Develop link s with Raglan School</w:t>
            </w:r>
          </w:p>
        </w:tc>
      </w:tr>
      <w:tr w:rsidR="00FE54DF" w14:paraId="5519CFC2" w14:textId="77777777" w:rsidTr="00EF5D5B">
        <w:trPr>
          <w:cantSplit/>
          <w:trHeight w:val="926"/>
        </w:trPr>
        <w:tc>
          <w:tcPr>
            <w:tcW w:w="558" w:type="dxa"/>
            <w:textDirection w:val="btLr"/>
          </w:tcPr>
          <w:p w14:paraId="142D4008" w14:textId="77777777" w:rsidR="00FE54DF" w:rsidRPr="00AA6E3B" w:rsidRDefault="00FE54DF" w:rsidP="00EF5D5B">
            <w:pPr>
              <w:ind w:left="113" w:right="113"/>
              <w:rPr>
                <w:sz w:val="18"/>
                <w:szCs w:val="18"/>
              </w:rPr>
            </w:pPr>
            <w:r w:rsidRPr="00AA6E3B">
              <w:rPr>
                <w:sz w:val="18"/>
                <w:szCs w:val="18"/>
              </w:rPr>
              <w:t>Objective</w:t>
            </w:r>
          </w:p>
        </w:tc>
        <w:tc>
          <w:tcPr>
            <w:tcW w:w="990" w:type="dxa"/>
            <w:textDirection w:val="btLr"/>
          </w:tcPr>
          <w:p w14:paraId="26FE21BD" w14:textId="77777777" w:rsidR="00FE54DF" w:rsidRPr="00DE760E" w:rsidRDefault="00FE54DF" w:rsidP="00EF5D5B">
            <w:pPr>
              <w:ind w:left="113" w:right="113"/>
              <w:rPr>
                <w:sz w:val="18"/>
                <w:szCs w:val="18"/>
              </w:rPr>
            </w:pPr>
            <w:r w:rsidRPr="00DE760E">
              <w:rPr>
                <w:sz w:val="18"/>
                <w:szCs w:val="18"/>
                <w:highlight w:val="yellow"/>
              </w:rPr>
              <w:t>Welcoming Park</w:t>
            </w:r>
          </w:p>
        </w:tc>
        <w:tc>
          <w:tcPr>
            <w:tcW w:w="810" w:type="dxa"/>
            <w:textDirection w:val="btLr"/>
          </w:tcPr>
          <w:p w14:paraId="7E61174A" w14:textId="77777777" w:rsidR="00FE54DF" w:rsidRPr="00DE760E" w:rsidRDefault="00FE54DF" w:rsidP="00EF5D5B">
            <w:pPr>
              <w:ind w:left="113" w:right="113"/>
              <w:rPr>
                <w:sz w:val="18"/>
                <w:szCs w:val="18"/>
              </w:rPr>
            </w:pPr>
            <w:r w:rsidRPr="00DE760E">
              <w:rPr>
                <w:sz w:val="18"/>
                <w:szCs w:val="18"/>
                <w:highlight w:val="yellow"/>
              </w:rPr>
              <w:t>Welcoming Park</w:t>
            </w:r>
          </w:p>
        </w:tc>
        <w:tc>
          <w:tcPr>
            <w:tcW w:w="869" w:type="dxa"/>
            <w:textDirection w:val="btLr"/>
          </w:tcPr>
          <w:p w14:paraId="6DC76498" w14:textId="77777777" w:rsidR="00FE54DF" w:rsidRPr="00DE760E" w:rsidRDefault="00FE54DF" w:rsidP="00EF5D5B">
            <w:pPr>
              <w:ind w:left="113" w:right="113"/>
              <w:rPr>
                <w:sz w:val="18"/>
                <w:szCs w:val="18"/>
              </w:rPr>
            </w:pPr>
            <w:r w:rsidRPr="00DE760E">
              <w:rPr>
                <w:sz w:val="18"/>
                <w:szCs w:val="18"/>
                <w:highlight w:val="yellow"/>
              </w:rPr>
              <w:t>Welcoming Park</w:t>
            </w:r>
          </w:p>
        </w:tc>
        <w:tc>
          <w:tcPr>
            <w:tcW w:w="661" w:type="dxa"/>
            <w:textDirection w:val="btLr"/>
          </w:tcPr>
          <w:p w14:paraId="156B1F05" w14:textId="77777777" w:rsidR="00FE54DF" w:rsidRPr="00DE760E" w:rsidRDefault="00FE54DF" w:rsidP="00EF5D5B">
            <w:pPr>
              <w:ind w:left="113" w:right="113"/>
              <w:rPr>
                <w:sz w:val="18"/>
                <w:szCs w:val="18"/>
              </w:rPr>
            </w:pPr>
            <w:r w:rsidRPr="00DE760E">
              <w:rPr>
                <w:sz w:val="18"/>
                <w:szCs w:val="18"/>
                <w:highlight w:val="yellow"/>
              </w:rPr>
              <w:t>Welcoming Park</w:t>
            </w:r>
          </w:p>
        </w:tc>
        <w:tc>
          <w:tcPr>
            <w:tcW w:w="720" w:type="dxa"/>
            <w:textDirection w:val="btLr"/>
          </w:tcPr>
          <w:p w14:paraId="4991C9C6" w14:textId="77777777" w:rsidR="00FE54DF" w:rsidRPr="00DE760E" w:rsidRDefault="00FE54DF" w:rsidP="00EF5D5B">
            <w:pPr>
              <w:ind w:left="113" w:right="113"/>
              <w:rPr>
                <w:sz w:val="18"/>
                <w:szCs w:val="18"/>
              </w:rPr>
            </w:pPr>
            <w:r w:rsidRPr="00DE760E">
              <w:rPr>
                <w:sz w:val="18"/>
                <w:szCs w:val="18"/>
                <w:highlight w:val="magenta"/>
              </w:rPr>
              <w:t>Healthy Park</w:t>
            </w:r>
          </w:p>
        </w:tc>
        <w:tc>
          <w:tcPr>
            <w:tcW w:w="720" w:type="dxa"/>
            <w:textDirection w:val="btLr"/>
          </w:tcPr>
          <w:p w14:paraId="78F68B4A" w14:textId="77777777" w:rsidR="00FE54DF" w:rsidRPr="00DE760E" w:rsidRDefault="00FE54DF" w:rsidP="00EF5D5B">
            <w:pPr>
              <w:ind w:left="113" w:right="113"/>
              <w:rPr>
                <w:sz w:val="18"/>
                <w:szCs w:val="18"/>
              </w:rPr>
            </w:pPr>
            <w:r w:rsidRPr="00DE760E">
              <w:rPr>
                <w:sz w:val="18"/>
                <w:szCs w:val="18"/>
                <w:highlight w:val="magenta"/>
              </w:rPr>
              <w:t>Healthy Park</w:t>
            </w:r>
          </w:p>
        </w:tc>
        <w:tc>
          <w:tcPr>
            <w:tcW w:w="720" w:type="dxa"/>
            <w:textDirection w:val="btLr"/>
          </w:tcPr>
          <w:p w14:paraId="254A9856" w14:textId="77777777" w:rsidR="00FE54DF" w:rsidRPr="00DE760E" w:rsidRDefault="00FE54DF" w:rsidP="00EF5D5B">
            <w:pPr>
              <w:ind w:left="113" w:right="113"/>
              <w:rPr>
                <w:sz w:val="18"/>
                <w:szCs w:val="18"/>
              </w:rPr>
            </w:pPr>
            <w:r w:rsidRPr="00DE760E">
              <w:rPr>
                <w:sz w:val="18"/>
                <w:szCs w:val="18"/>
                <w:highlight w:val="yellow"/>
              </w:rPr>
              <w:t>Welcoming Park</w:t>
            </w:r>
          </w:p>
        </w:tc>
        <w:tc>
          <w:tcPr>
            <w:tcW w:w="630" w:type="dxa"/>
            <w:textDirection w:val="btLr"/>
          </w:tcPr>
          <w:p w14:paraId="39C2D7DC" w14:textId="77777777" w:rsidR="00FE54DF" w:rsidRPr="00DE760E" w:rsidRDefault="00FE54DF" w:rsidP="00EF5D5B">
            <w:pPr>
              <w:ind w:left="113" w:right="113"/>
              <w:rPr>
                <w:sz w:val="18"/>
                <w:szCs w:val="18"/>
              </w:rPr>
            </w:pPr>
            <w:r w:rsidRPr="00DE760E">
              <w:rPr>
                <w:sz w:val="18"/>
                <w:szCs w:val="18"/>
                <w:highlight w:val="magenta"/>
              </w:rPr>
              <w:t>Healthy Park</w:t>
            </w:r>
          </w:p>
        </w:tc>
        <w:tc>
          <w:tcPr>
            <w:tcW w:w="720" w:type="dxa"/>
            <w:textDirection w:val="btLr"/>
          </w:tcPr>
          <w:p w14:paraId="02DFEABE" w14:textId="77777777" w:rsidR="00FE54DF" w:rsidRPr="00DE760E" w:rsidRDefault="00FE54DF" w:rsidP="00EF5D5B">
            <w:pPr>
              <w:ind w:left="113" w:right="113"/>
              <w:rPr>
                <w:sz w:val="18"/>
                <w:szCs w:val="18"/>
              </w:rPr>
            </w:pPr>
            <w:r w:rsidRPr="00DE760E">
              <w:rPr>
                <w:sz w:val="18"/>
                <w:szCs w:val="18"/>
                <w:highlight w:val="cyan"/>
              </w:rPr>
              <w:t>Sustainable Park</w:t>
            </w:r>
          </w:p>
        </w:tc>
        <w:tc>
          <w:tcPr>
            <w:tcW w:w="630" w:type="dxa"/>
            <w:textDirection w:val="btLr"/>
          </w:tcPr>
          <w:p w14:paraId="633D2A00" w14:textId="77777777" w:rsidR="00FE54DF" w:rsidRPr="00DE760E" w:rsidRDefault="00FE54DF" w:rsidP="00EF5D5B">
            <w:pPr>
              <w:ind w:left="113" w:right="113"/>
              <w:rPr>
                <w:sz w:val="18"/>
                <w:szCs w:val="18"/>
              </w:rPr>
            </w:pPr>
            <w:r w:rsidRPr="00DE760E">
              <w:rPr>
                <w:sz w:val="18"/>
                <w:szCs w:val="18"/>
                <w:highlight w:val="magenta"/>
              </w:rPr>
              <w:t>Healthy Park</w:t>
            </w:r>
          </w:p>
        </w:tc>
        <w:tc>
          <w:tcPr>
            <w:tcW w:w="810" w:type="dxa"/>
            <w:textDirection w:val="btLr"/>
          </w:tcPr>
          <w:p w14:paraId="3C813DEF" w14:textId="77777777" w:rsidR="00FE54DF" w:rsidRPr="00DE760E" w:rsidRDefault="00FE54DF" w:rsidP="00EF5D5B">
            <w:pPr>
              <w:ind w:left="113" w:right="113"/>
              <w:rPr>
                <w:sz w:val="18"/>
                <w:szCs w:val="18"/>
              </w:rPr>
            </w:pPr>
            <w:r w:rsidRPr="00DE760E">
              <w:rPr>
                <w:sz w:val="18"/>
                <w:szCs w:val="18"/>
                <w:highlight w:val="cyan"/>
              </w:rPr>
              <w:t>Sustainable Park</w:t>
            </w:r>
          </w:p>
        </w:tc>
        <w:tc>
          <w:tcPr>
            <w:tcW w:w="630" w:type="dxa"/>
            <w:textDirection w:val="btLr"/>
          </w:tcPr>
          <w:p w14:paraId="4531D4F0" w14:textId="77777777" w:rsidR="00FE54DF" w:rsidRPr="00DE760E" w:rsidRDefault="00FE54DF" w:rsidP="00EF5D5B">
            <w:pPr>
              <w:ind w:left="113" w:right="113"/>
              <w:rPr>
                <w:sz w:val="18"/>
                <w:szCs w:val="18"/>
              </w:rPr>
            </w:pPr>
            <w:r w:rsidRPr="00DE760E">
              <w:rPr>
                <w:sz w:val="18"/>
                <w:szCs w:val="18"/>
                <w:highlight w:val="blue"/>
              </w:rPr>
              <w:t>Clean Park</w:t>
            </w:r>
          </w:p>
        </w:tc>
        <w:tc>
          <w:tcPr>
            <w:tcW w:w="630" w:type="dxa"/>
            <w:textDirection w:val="btLr"/>
          </w:tcPr>
          <w:p w14:paraId="23C2D03C" w14:textId="77777777" w:rsidR="00FE54DF" w:rsidRPr="00DE760E" w:rsidRDefault="00FE54DF" w:rsidP="00EF5D5B">
            <w:pPr>
              <w:ind w:left="113" w:right="113"/>
              <w:rPr>
                <w:sz w:val="18"/>
                <w:szCs w:val="18"/>
              </w:rPr>
            </w:pPr>
            <w:r w:rsidRPr="00DE760E">
              <w:rPr>
                <w:sz w:val="18"/>
                <w:szCs w:val="18"/>
                <w:highlight w:val="yellow"/>
              </w:rPr>
              <w:t>Welcoming Park</w:t>
            </w:r>
          </w:p>
        </w:tc>
        <w:tc>
          <w:tcPr>
            <w:tcW w:w="360" w:type="dxa"/>
            <w:textDirection w:val="btLr"/>
          </w:tcPr>
          <w:p w14:paraId="03BB477F" w14:textId="77777777" w:rsidR="00FE54DF" w:rsidRPr="00DE760E" w:rsidRDefault="00FE54DF" w:rsidP="00EF5D5B">
            <w:pPr>
              <w:ind w:left="113" w:right="113"/>
              <w:rPr>
                <w:sz w:val="18"/>
                <w:szCs w:val="18"/>
                <w:highlight w:val="magenta"/>
              </w:rPr>
            </w:pPr>
            <w:r w:rsidRPr="00AA6E3B">
              <w:rPr>
                <w:sz w:val="13"/>
                <w:szCs w:val="16"/>
              </w:rPr>
              <w:t>Biodivers</w:t>
            </w:r>
            <w:r w:rsidRPr="00AA6E3B">
              <w:rPr>
                <w:sz w:val="18"/>
                <w:szCs w:val="18"/>
              </w:rPr>
              <w:t>ity</w:t>
            </w:r>
          </w:p>
        </w:tc>
        <w:tc>
          <w:tcPr>
            <w:tcW w:w="720" w:type="dxa"/>
            <w:textDirection w:val="btLr"/>
          </w:tcPr>
          <w:p w14:paraId="42B2815E" w14:textId="77777777" w:rsidR="00FE54DF" w:rsidRPr="00DE760E" w:rsidRDefault="00FE54DF" w:rsidP="00EF5D5B">
            <w:pPr>
              <w:ind w:left="113" w:right="113"/>
              <w:rPr>
                <w:sz w:val="18"/>
                <w:szCs w:val="18"/>
              </w:rPr>
            </w:pPr>
            <w:r w:rsidRPr="00DE760E">
              <w:rPr>
                <w:sz w:val="18"/>
                <w:szCs w:val="18"/>
                <w:highlight w:val="magenta"/>
              </w:rPr>
              <w:t>Healthy Park</w:t>
            </w:r>
          </w:p>
        </w:tc>
      </w:tr>
    </w:tbl>
    <w:p w14:paraId="077A2F92" w14:textId="77777777" w:rsidR="00112167" w:rsidRPr="008C1AF5" w:rsidRDefault="00112167" w:rsidP="00112167">
      <w:pPr>
        <w:widowControl w:val="0"/>
        <w:autoSpaceDE w:val="0"/>
        <w:autoSpaceDN w:val="0"/>
        <w:adjustRightInd w:val="0"/>
        <w:spacing w:line="280" w:lineRule="atLeast"/>
        <w:rPr>
          <w:rFonts w:ascii="Arial" w:hAnsi="Arial" w:cs="Arial"/>
          <w:color w:val="000000"/>
          <w:lang w:val="en-US"/>
        </w:rPr>
      </w:pPr>
    </w:p>
    <w:p w14:paraId="757FB4A0" w14:textId="07114FE5" w:rsidR="00112167" w:rsidRPr="008C1AF5" w:rsidRDefault="00DA5DEB" w:rsidP="00112167">
      <w:pPr>
        <w:pStyle w:val="Heading2"/>
        <w:rPr>
          <w:lang w:val="en-US"/>
        </w:rPr>
      </w:pPr>
      <w:r>
        <w:rPr>
          <w:lang w:val="en-US"/>
        </w:rPr>
        <w:lastRenderedPageBreak/>
        <w:t>8</w:t>
      </w:r>
      <w:r w:rsidR="00112167">
        <w:rPr>
          <w:lang w:val="en-US"/>
        </w:rPr>
        <w:t xml:space="preserve">.2  </w:t>
      </w:r>
      <w:r w:rsidR="00112167" w:rsidRPr="008C1AF5">
        <w:rPr>
          <w:lang w:val="en-US"/>
        </w:rPr>
        <w:t xml:space="preserve">SWOT - SMART Objectives </w:t>
      </w:r>
    </w:p>
    <w:p w14:paraId="4759EA75" w14:textId="33529728" w:rsidR="00112167" w:rsidRPr="008C1AF5" w:rsidRDefault="00112167" w:rsidP="00112167">
      <w:pPr>
        <w:widowControl w:val="0"/>
        <w:autoSpaceDE w:val="0"/>
        <w:autoSpaceDN w:val="0"/>
        <w:adjustRightInd w:val="0"/>
        <w:spacing w:line="280" w:lineRule="atLeast"/>
        <w:rPr>
          <w:rFonts w:ascii="Arial" w:hAnsi="Arial" w:cs="Arial"/>
          <w:color w:val="000000"/>
          <w:lang w:val="en-US"/>
        </w:rPr>
      </w:pPr>
      <w:r w:rsidRPr="008C1AF5">
        <w:rPr>
          <w:rFonts w:ascii="Arial" w:hAnsi="Arial" w:cs="Arial"/>
          <w:color w:val="000000"/>
          <w:lang w:val="en-US"/>
        </w:rPr>
        <w:t>(SWOT  - below - SMART Specific, Measurable, Achievable, Realistic and Timebound)</w:t>
      </w:r>
    </w:p>
    <w:tbl>
      <w:tblPr>
        <w:tblStyle w:val="TableGrid"/>
        <w:tblW w:w="10188" w:type="dxa"/>
        <w:tblLayout w:type="fixed"/>
        <w:tblLook w:val="04A0" w:firstRow="1" w:lastRow="0" w:firstColumn="1" w:lastColumn="0" w:noHBand="0" w:noVBand="1"/>
      </w:tblPr>
      <w:tblGrid>
        <w:gridCol w:w="2538"/>
        <w:gridCol w:w="2880"/>
        <w:gridCol w:w="2700"/>
        <w:gridCol w:w="2070"/>
      </w:tblGrid>
      <w:tr w:rsidR="00112167" w:rsidRPr="008C1AF5" w14:paraId="603DDF6C" w14:textId="77777777" w:rsidTr="00E55124">
        <w:tc>
          <w:tcPr>
            <w:tcW w:w="2538" w:type="dxa"/>
          </w:tcPr>
          <w:p w14:paraId="5F845488" w14:textId="77777777" w:rsidR="00112167" w:rsidRPr="00F6255C" w:rsidRDefault="00112167" w:rsidP="00E55124">
            <w:pPr>
              <w:widowControl w:val="0"/>
              <w:autoSpaceDE w:val="0"/>
              <w:autoSpaceDN w:val="0"/>
              <w:adjustRightInd w:val="0"/>
              <w:spacing w:line="280" w:lineRule="atLeast"/>
              <w:jc w:val="center"/>
              <w:rPr>
                <w:rFonts w:ascii="Arial" w:hAnsi="Arial" w:cs="Arial"/>
                <w:color w:val="000000"/>
                <w:sz w:val="18"/>
                <w:szCs w:val="18"/>
                <w:lang w:val="en-US"/>
              </w:rPr>
            </w:pPr>
            <w:r w:rsidRPr="00F6255C">
              <w:rPr>
                <w:rFonts w:ascii="Arial" w:hAnsi="Arial" w:cs="Arial"/>
                <w:color w:val="000000"/>
                <w:sz w:val="18"/>
                <w:szCs w:val="18"/>
                <w:lang w:val="en-US"/>
              </w:rPr>
              <w:t>Strengths</w:t>
            </w:r>
          </w:p>
        </w:tc>
        <w:tc>
          <w:tcPr>
            <w:tcW w:w="2880" w:type="dxa"/>
          </w:tcPr>
          <w:p w14:paraId="72ABD0ED" w14:textId="77777777" w:rsidR="00112167" w:rsidRPr="00F6255C" w:rsidRDefault="00112167" w:rsidP="00E55124">
            <w:pPr>
              <w:widowControl w:val="0"/>
              <w:autoSpaceDE w:val="0"/>
              <w:autoSpaceDN w:val="0"/>
              <w:adjustRightInd w:val="0"/>
              <w:spacing w:line="280" w:lineRule="atLeast"/>
              <w:jc w:val="center"/>
              <w:rPr>
                <w:rFonts w:ascii="Arial" w:hAnsi="Arial" w:cs="Arial"/>
                <w:color w:val="000000"/>
                <w:sz w:val="18"/>
                <w:szCs w:val="18"/>
                <w:lang w:val="en-US"/>
              </w:rPr>
            </w:pPr>
            <w:r w:rsidRPr="00F6255C">
              <w:rPr>
                <w:rFonts w:ascii="Arial" w:hAnsi="Arial" w:cs="Arial"/>
                <w:color w:val="000000"/>
                <w:sz w:val="18"/>
                <w:szCs w:val="18"/>
                <w:lang w:val="en-US"/>
              </w:rPr>
              <w:t>Weaknesses</w:t>
            </w:r>
          </w:p>
        </w:tc>
        <w:tc>
          <w:tcPr>
            <w:tcW w:w="2700" w:type="dxa"/>
          </w:tcPr>
          <w:p w14:paraId="447B070A" w14:textId="77777777" w:rsidR="00112167" w:rsidRPr="00F6255C" w:rsidRDefault="00112167" w:rsidP="00E55124">
            <w:pPr>
              <w:widowControl w:val="0"/>
              <w:autoSpaceDE w:val="0"/>
              <w:autoSpaceDN w:val="0"/>
              <w:adjustRightInd w:val="0"/>
              <w:spacing w:line="280" w:lineRule="atLeast"/>
              <w:jc w:val="center"/>
              <w:rPr>
                <w:rFonts w:ascii="Arial" w:hAnsi="Arial" w:cs="Arial"/>
                <w:color w:val="000000"/>
                <w:sz w:val="18"/>
                <w:szCs w:val="18"/>
                <w:lang w:val="en-US"/>
              </w:rPr>
            </w:pPr>
            <w:r w:rsidRPr="00F6255C">
              <w:rPr>
                <w:rFonts w:ascii="Arial" w:hAnsi="Arial" w:cs="Arial"/>
                <w:color w:val="000000"/>
                <w:sz w:val="18"/>
                <w:szCs w:val="18"/>
                <w:lang w:val="en-US"/>
              </w:rPr>
              <w:t>Opportunities</w:t>
            </w:r>
          </w:p>
        </w:tc>
        <w:tc>
          <w:tcPr>
            <w:tcW w:w="2070" w:type="dxa"/>
          </w:tcPr>
          <w:p w14:paraId="3EC9D6AF" w14:textId="77777777" w:rsidR="00112167" w:rsidRPr="00F6255C" w:rsidRDefault="00112167" w:rsidP="00E55124">
            <w:pPr>
              <w:widowControl w:val="0"/>
              <w:autoSpaceDE w:val="0"/>
              <w:autoSpaceDN w:val="0"/>
              <w:adjustRightInd w:val="0"/>
              <w:spacing w:line="280" w:lineRule="atLeast"/>
              <w:jc w:val="center"/>
              <w:rPr>
                <w:rFonts w:ascii="Arial" w:hAnsi="Arial" w:cs="Arial"/>
                <w:color w:val="000000"/>
                <w:sz w:val="18"/>
                <w:szCs w:val="18"/>
                <w:lang w:val="en-US"/>
              </w:rPr>
            </w:pPr>
            <w:r w:rsidRPr="00F6255C">
              <w:rPr>
                <w:rFonts w:ascii="Arial" w:hAnsi="Arial" w:cs="Arial"/>
                <w:color w:val="000000"/>
                <w:sz w:val="18"/>
                <w:szCs w:val="18"/>
                <w:lang w:val="en-US"/>
              </w:rPr>
              <w:t>Threats</w:t>
            </w:r>
          </w:p>
        </w:tc>
      </w:tr>
      <w:tr w:rsidR="00112167" w:rsidRPr="008C1AF5" w14:paraId="17A03840" w14:textId="77777777" w:rsidTr="00E55124">
        <w:tc>
          <w:tcPr>
            <w:tcW w:w="2538" w:type="dxa"/>
          </w:tcPr>
          <w:p w14:paraId="40B128FF"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Open space</w:t>
            </w:r>
          </w:p>
          <w:p w14:paraId="7E19B896"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Trees planted around perimeter 2017</w:t>
            </w:r>
          </w:p>
          <w:p w14:paraId="3BCB3E3D"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The mown area provides a good place to relax and sit</w:t>
            </w:r>
          </w:p>
          <w:p w14:paraId="7F1F8BCA"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Park has popular events run by the Friends of Havelock Recreation ground</w:t>
            </w:r>
          </w:p>
          <w:p w14:paraId="7842B838"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Good transport links</w:t>
            </w:r>
          </w:p>
          <w:p w14:paraId="32A235A7"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Pr>
                <w:rFonts w:ascii="Arial" w:hAnsi="Arial" w:cs="Arial"/>
                <w:color w:val="000000"/>
                <w:sz w:val="18"/>
                <w:szCs w:val="18"/>
                <w:lang w:val="en-US"/>
              </w:rPr>
              <w:t xml:space="preserve">Hedge and meadow areas being developed have improved biodiversity </w:t>
            </w:r>
          </w:p>
          <w:p w14:paraId="13F12482" w14:textId="11D314CA" w:rsidR="00112167" w:rsidRPr="00F6255C" w:rsidRDefault="00112167" w:rsidP="00A233F7">
            <w:pPr>
              <w:pStyle w:val="ListParagraph"/>
              <w:widowControl w:val="0"/>
              <w:autoSpaceDE w:val="0"/>
              <w:autoSpaceDN w:val="0"/>
              <w:adjustRightInd w:val="0"/>
              <w:spacing w:line="280" w:lineRule="atLeast"/>
              <w:rPr>
                <w:rFonts w:ascii="Arial" w:hAnsi="Arial" w:cs="Arial"/>
                <w:color w:val="000000"/>
                <w:sz w:val="18"/>
                <w:szCs w:val="18"/>
                <w:lang w:val="en-US"/>
              </w:rPr>
            </w:pPr>
          </w:p>
          <w:p w14:paraId="251244BA" w14:textId="77777777" w:rsidR="00112167" w:rsidRPr="00F6255C" w:rsidRDefault="00112167" w:rsidP="00E55124">
            <w:pPr>
              <w:pStyle w:val="ListParagraph"/>
              <w:widowControl w:val="0"/>
              <w:autoSpaceDE w:val="0"/>
              <w:autoSpaceDN w:val="0"/>
              <w:adjustRightInd w:val="0"/>
              <w:spacing w:line="280" w:lineRule="atLeast"/>
              <w:rPr>
                <w:rFonts w:ascii="Arial" w:hAnsi="Arial" w:cs="Arial"/>
                <w:color w:val="000000"/>
                <w:sz w:val="18"/>
                <w:szCs w:val="18"/>
                <w:lang w:val="en-US"/>
              </w:rPr>
            </w:pPr>
          </w:p>
        </w:tc>
        <w:tc>
          <w:tcPr>
            <w:tcW w:w="2880" w:type="dxa"/>
          </w:tcPr>
          <w:p w14:paraId="48E36192" w14:textId="686F5314" w:rsidR="00112167"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Pr>
                <w:rFonts w:ascii="Arial" w:hAnsi="Arial" w:cs="Arial"/>
                <w:color w:val="000000"/>
                <w:sz w:val="18"/>
                <w:szCs w:val="18"/>
                <w:lang w:val="en-US"/>
              </w:rPr>
              <w:t>Inaccessible to the disabled or local infirm residents that need to access by car</w:t>
            </w:r>
            <w:r w:rsidR="00A233F7">
              <w:rPr>
                <w:rFonts w:ascii="Arial" w:hAnsi="Arial" w:cs="Arial"/>
                <w:color w:val="000000"/>
                <w:sz w:val="18"/>
                <w:szCs w:val="18"/>
                <w:lang w:val="en-US"/>
              </w:rPr>
              <w:t>, as there is no non-zoned parking places.</w:t>
            </w:r>
          </w:p>
          <w:p w14:paraId="170D9E98"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No toilet facilities</w:t>
            </w:r>
          </w:p>
          <w:p w14:paraId="0089E69E"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No refreshment facilities</w:t>
            </w:r>
          </w:p>
          <w:p w14:paraId="4560F41F"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 xml:space="preserve">Limited seating </w:t>
            </w:r>
          </w:p>
          <w:p w14:paraId="33820FFF"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Problems with dog fouling</w:t>
            </w:r>
          </w:p>
          <w:p w14:paraId="1FAC7A90"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Has been ASB in summer months</w:t>
            </w:r>
          </w:p>
          <w:p w14:paraId="36E6A062"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Noticeboards are temporary and replacement needs work</w:t>
            </w:r>
          </w:p>
          <w:p w14:paraId="6C8D9E63" w14:textId="1DED0563" w:rsidR="00112167" w:rsidRPr="00A233F7"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Some entrances are not welcoming</w:t>
            </w:r>
          </w:p>
          <w:p w14:paraId="10022B16" w14:textId="77777777" w:rsidR="00112167" w:rsidRPr="00F6255C" w:rsidRDefault="00112167" w:rsidP="00E55124">
            <w:pPr>
              <w:widowControl w:val="0"/>
              <w:autoSpaceDE w:val="0"/>
              <w:autoSpaceDN w:val="0"/>
              <w:adjustRightInd w:val="0"/>
              <w:spacing w:line="280" w:lineRule="atLeast"/>
              <w:rPr>
                <w:rFonts w:ascii="Arial" w:hAnsi="Arial" w:cs="Arial"/>
                <w:color w:val="000000"/>
                <w:sz w:val="18"/>
                <w:szCs w:val="18"/>
                <w:lang w:val="en-US"/>
              </w:rPr>
            </w:pPr>
          </w:p>
        </w:tc>
        <w:tc>
          <w:tcPr>
            <w:tcW w:w="2700" w:type="dxa"/>
          </w:tcPr>
          <w:p w14:paraId="3E3BACDB"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Create stronger links with other community groups</w:t>
            </w:r>
          </w:p>
          <w:p w14:paraId="12631A70" w14:textId="77777777" w:rsidR="00112167" w:rsidRPr="00486AA8"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C00000"/>
                <w:sz w:val="18"/>
                <w:szCs w:val="18"/>
                <w:lang w:val="en-US"/>
              </w:rPr>
            </w:pPr>
            <w:r w:rsidRPr="00486AA8">
              <w:rPr>
                <w:rFonts w:ascii="Arial" w:hAnsi="Arial" w:cs="Arial"/>
                <w:color w:val="C00000"/>
                <w:sz w:val="18"/>
                <w:szCs w:val="18"/>
                <w:lang w:val="en-US"/>
              </w:rPr>
              <w:t xml:space="preserve">Container Café </w:t>
            </w:r>
          </w:p>
          <w:p w14:paraId="7EF9FC19" w14:textId="2DC70180" w:rsidR="00112167" w:rsidRPr="00486AA8" w:rsidRDefault="00112167" w:rsidP="00486AA8">
            <w:pPr>
              <w:pStyle w:val="ListParagraph"/>
              <w:widowControl w:val="0"/>
              <w:numPr>
                <w:ilvl w:val="0"/>
                <w:numId w:val="19"/>
              </w:numPr>
              <w:autoSpaceDE w:val="0"/>
              <w:autoSpaceDN w:val="0"/>
              <w:adjustRightInd w:val="0"/>
              <w:spacing w:line="280" w:lineRule="atLeast"/>
              <w:rPr>
                <w:rFonts w:ascii="Arial" w:hAnsi="Arial" w:cs="Arial"/>
                <w:color w:val="C00000"/>
                <w:sz w:val="18"/>
                <w:szCs w:val="18"/>
                <w:lang w:val="en-US"/>
              </w:rPr>
            </w:pPr>
            <w:r w:rsidRPr="00486AA8">
              <w:rPr>
                <w:rFonts w:ascii="Arial" w:hAnsi="Arial" w:cs="Arial"/>
                <w:color w:val="C00000"/>
                <w:sz w:val="18"/>
                <w:szCs w:val="18"/>
                <w:lang w:val="en-US"/>
              </w:rPr>
              <w:t>Develop and widen sports facilities in the park</w:t>
            </w:r>
            <w:r w:rsidR="00486AA8">
              <w:rPr>
                <w:rFonts w:ascii="Arial" w:hAnsi="Arial" w:cs="Arial"/>
                <w:color w:val="C00000"/>
                <w:sz w:val="18"/>
                <w:szCs w:val="18"/>
                <w:lang w:val="en-US"/>
              </w:rPr>
              <w:t xml:space="preserve">, eg </w:t>
            </w:r>
            <w:r w:rsidR="00486AA8" w:rsidRPr="00486AA8">
              <w:rPr>
                <w:rFonts w:ascii="Arial" w:hAnsi="Arial" w:cs="Arial"/>
                <w:color w:val="C00000"/>
                <w:sz w:val="18"/>
                <w:szCs w:val="18"/>
                <w:lang w:val="en-US"/>
              </w:rPr>
              <w:t>Outdoor gym</w:t>
            </w:r>
          </w:p>
          <w:p w14:paraId="57493AE0"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Develop a range of wild life Habitats</w:t>
            </w:r>
          </w:p>
          <w:p w14:paraId="2F647D84"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More nature days</w:t>
            </w:r>
          </w:p>
          <w:p w14:paraId="3D2FF823"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 xml:space="preserve">Improve signage </w:t>
            </w:r>
          </w:p>
          <w:p w14:paraId="1A7CE67D"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Pr>
                <w:rFonts w:ascii="Arial" w:hAnsi="Arial" w:cs="Arial"/>
                <w:color w:val="000000"/>
                <w:sz w:val="18"/>
                <w:szCs w:val="18"/>
                <w:lang w:val="en-US"/>
              </w:rPr>
              <w:t xml:space="preserve">Develop </w:t>
            </w:r>
            <w:r w:rsidRPr="00F6255C">
              <w:rPr>
                <w:rFonts w:ascii="Arial" w:hAnsi="Arial" w:cs="Arial"/>
                <w:color w:val="000000"/>
                <w:sz w:val="18"/>
                <w:szCs w:val="18"/>
                <w:lang w:val="en-US"/>
              </w:rPr>
              <w:t>links with Raglan School</w:t>
            </w:r>
          </w:p>
          <w:p w14:paraId="44A30714"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Plant more trees</w:t>
            </w:r>
          </w:p>
          <w:p w14:paraId="3D53508D"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Plant more spring bulbs</w:t>
            </w:r>
          </w:p>
          <w:p w14:paraId="4045F33C"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Establish wet/bog plant area</w:t>
            </w:r>
          </w:p>
          <w:p w14:paraId="56911F9C" w14:textId="77777777" w:rsidR="00112167" w:rsidRPr="00F6255C" w:rsidRDefault="00112167" w:rsidP="00E55124">
            <w:pPr>
              <w:pStyle w:val="ListParagraph"/>
              <w:widowControl w:val="0"/>
              <w:autoSpaceDE w:val="0"/>
              <w:autoSpaceDN w:val="0"/>
              <w:adjustRightInd w:val="0"/>
              <w:spacing w:line="280" w:lineRule="atLeast"/>
              <w:rPr>
                <w:rFonts w:ascii="Arial" w:hAnsi="Arial" w:cs="Arial"/>
                <w:color w:val="000000"/>
                <w:sz w:val="18"/>
                <w:szCs w:val="18"/>
                <w:lang w:val="en-US"/>
              </w:rPr>
            </w:pPr>
          </w:p>
        </w:tc>
        <w:tc>
          <w:tcPr>
            <w:tcW w:w="2070" w:type="dxa"/>
          </w:tcPr>
          <w:p w14:paraId="18768335"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 xml:space="preserve">Anti social behavior </w:t>
            </w:r>
          </w:p>
          <w:p w14:paraId="15945270"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Development (venerable as only non-ornamental park in ward)</w:t>
            </w:r>
          </w:p>
          <w:p w14:paraId="762B3F6B"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Underfunding/</w:t>
            </w:r>
          </w:p>
          <w:p w14:paraId="742CD691" w14:textId="77777777" w:rsidR="00112167" w:rsidRPr="00F6255C" w:rsidRDefault="00112167" w:rsidP="00E55124">
            <w:pPr>
              <w:pStyle w:val="ListParagraph"/>
              <w:widowControl w:val="0"/>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lack of investment</w:t>
            </w:r>
          </w:p>
          <w:p w14:paraId="77306BB0"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Pr>
                <w:rFonts w:ascii="Arial" w:hAnsi="Arial" w:cs="Arial"/>
                <w:color w:val="000000"/>
                <w:sz w:val="18"/>
                <w:szCs w:val="18"/>
                <w:lang w:val="en-US"/>
              </w:rPr>
              <w:t xml:space="preserve">Limited number of active residents from the </w:t>
            </w:r>
            <w:r w:rsidRPr="00F6255C">
              <w:rPr>
                <w:rFonts w:ascii="Arial" w:hAnsi="Arial" w:cs="Arial"/>
                <w:color w:val="000000"/>
                <w:sz w:val="18"/>
                <w:szCs w:val="18"/>
                <w:lang w:val="en-US"/>
              </w:rPr>
              <w:t xml:space="preserve">community </w:t>
            </w:r>
          </w:p>
        </w:tc>
      </w:tr>
    </w:tbl>
    <w:p w14:paraId="789AA5B8" w14:textId="77777777" w:rsidR="00112167" w:rsidRDefault="00112167" w:rsidP="00112167">
      <w:pPr>
        <w:widowControl w:val="0"/>
        <w:pBdr>
          <w:top w:val="nil"/>
          <w:left w:val="nil"/>
          <w:bottom w:val="nil"/>
          <w:right w:val="nil"/>
          <w:between w:val="nil"/>
          <w:bar w:val="nil"/>
        </w:pBdr>
        <w:spacing w:after="0" w:line="240" w:lineRule="auto"/>
        <w:rPr>
          <w:rFonts w:ascii="Arial" w:eastAsia="Arial Unicode MS" w:hAnsi="Arial" w:cs="Arial Unicode MS"/>
          <w:color w:val="000000"/>
          <w:u w:color="000000"/>
          <w:bdr w:val="nil"/>
          <w:lang w:eastAsia="en-GB"/>
        </w:rPr>
      </w:pPr>
    </w:p>
    <w:p w14:paraId="0820D7C5" w14:textId="77777777" w:rsidR="00112167" w:rsidRDefault="00112167" w:rsidP="00112167">
      <w:pPr>
        <w:widowControl w:val="0"/>
        <w:pBdr>
          <w:top w:val="nil"/>
          <w:left w:val="nil"/>
          <w:bottom w:val="nil"/>
          <w:right w:val="nil"/>
          <w:between w:val="nil"/>
          <w:bar w:val="nil"/>
        </w:pBdr>
        <w:spacing w:after="0" w:line="240" w:lineRule="auto"/>
        <w:rPr>
          <w:rFonts w:ascii="Arial" w:eastAsia="Arial Unicode MS" w:hAnsi="Arial" w:cs="Arial Unicode MS"/>
          <w:color w:val="000000"/>
          <w:u w:color="000000"/>
          <w:bdr w:val="nil"/>
          <w:lang w:eastAsia="en-GB"/>
        </w:rPr>
      </w:pPr>
    </w:p>
    <w:p w14:paraId="6F026280" w14:textId="3D970BF2" w:rsidR="00112167" w:rsidRPr="0002627C" w:rsidRDefault="00112167" w:rsidP="00112167">
      <w:pPr>
        <w:pStyle w:val="Heading2"/>
        <w:rPr>
          <w:lang w:val="en-US"/>
        </w:rPr>
      </w:pPr>
      <w:r w:rsidRPr="00880283">
        <w:rPr>
          <w:rFonts w:ascii="Arial" w:hAnsi="Arial" w:cs="Arial"/>
          <w:noProof/>
          <w:color w:val="000000"/>
          <w:lang w:eastAsia="en-GB"/>
        </w:rPr>
        <mc:AlternateContent>
          <mc:Choice Requires="wps">
            <w:drawing>
              <wp:anchor distT="0" distB="0" distL="114300" distR="114300" simplePos="0" relativeHeight="251681792" behindDoc="0" locked="0" layoutInCell="1" allowOverlap="1" wp14:anchorId="1B5BE67B" wp14:editId="19E57766">
                <wp:simplePos x="0" y="0"/>
                <wp:positionH relativeFrom="column">
                  <wp:posOffset>4292600</wp:posOffset>
                </wp:positionH>
                <wp:positionV relativeFrom="paragraph">
                  <wp:posOffset>176530</wp:posOffset>
                </wp:positionV>
                <wp:extent cx="2386330" cy="170434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704340"/>
                        </a:xfrm>
                        <a:prstGeom prst="rect">
                          <a:avLst/>
                        </a:prstGeom>
                        <a:solidFill>
                          <a:schemeClr val="accent6">
                            <a:lumMod val="40000"/>
                            <a:lumOff val="60000"/>
                          </a:schemeClr>
                        </a:solidFill>
                        <a:ln w="9525">
                          <a:noFill/>
                          <a:miter lim="800000"/>
                          <a:headEnd/>
                          <a:tailEnd/>
                        </a:ln>
                      </wps:spPr>
                      <wps:txbx>
                        <w:txbxContent>
                          <w:p w14:paraId="7227A82E" w14:textId="16659C0E" w:rsidR="00D71908" w:rsidRPr="00880283" w:rsidRDefault="00D71908" w:rsidP="00112167">
                            <w:pPr>
                              <w:rPr>
                                <w:i/>
                                <w:sz w:val="20"/>
                                <w:szCs w:val="20"/>
                              </w:rPr>
                            </w:pPr>
                            <w:r w:rsidRPr="00880283">
                              <w:rPr>
                                <w:i/>
                                <w:sz w:val="20"/>
                                <w:szCs w:val="20"/>
                              </w:rPr>
                              <w:t>“While protecting a park from outside intrusions, managers must also preserve it from abuses within.  It is important that these demands be weighed against the park’s domin</w:t>
                            </w:r>
                            <w:r w:rsidR="009E3BA0">
                              <w:rPr>
                                <w:i/>
                                <w:sz w:val="20"/>
                                <w:szCs w:val="20"/>
                              </w:rPr>
                              <w:t>a</w:t>
                            </w:r>
                            <w:r w:rsidRPr="00880283">
                              <w:rPr>
                                <w:i/>
                                <w:sz w:val="20"/>
                                <w:szCs w:val="20"/>
                              </w:rPr>
                              <w:t>nt character and overall use preferences…</w:t>
                            </w:r>
                          </w:p>
                          <w:p w14:paraId="766BF18E" w14:textId="77777777" w:rsidR="00D71908" w:rsidRPr="00880283" w:rsidRDefault="00D71908" w:rsidP="00112167">
                            <w:pPr>
                              <w:rPr>
                                <w:i/>
                                <w:sz w:val="20"/>
                                <w:szCs w:val="20"/>
                              </w:rPr>
                            </w:pPr>
                            <w:r w:rsidRPr="00880283">
                              <w:rPr>
                                <w:i/>
                                <w:sz w:val="20"/>
                                <w:szCs w:val="20"/>
                              </w:rPr>
                              <w:t>The purpose of good park planning is to place all parks in a harmonious relationship”</w:t>
                            </w:r>
                          </w:p>
                          <w:p w14:paraId="261ED6BD" w14:textId="77777777" w:rsidR="00D71908" w:rsidRDefault="00D71908" w:rsidP="001121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BE67B" id="_x0000_s1035" type="#_x0000_t202" style="position:absolute;margin-left:338pt;margin-top:13.9pt;width:187.9pt;height:13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" fillcolor="#c5e0b3 [1305]" stroked="f">
                <v:textbox>
                  <w:txbxContent>
                    <w:p w14:paraId="7227A82E" w14:textId="16659C0E" w:rsidR="00D71908" w:rsidRPr="00880283" w:rsidRDefault="00D71908" w:rsidP="00112167">
                      <w:pPr>
                        <w:rPr>
                          <w:i/>
                          <w:sz w:val="20"/>
                          <w:szCs w:val="20"/>
                        </w:rPr>
                      </w:pPr>
                      <w:r w:rsidRPr="00880283">
                        <w:rPr>
                          <w:i/>
                          <w:sz w:val="20"/>
                          <w:szCs w:val="20"/>
                        </w:rPr>
                        <w:t>“While protecting a park from outside intrusions, managers must also preserve it from abuses within.  It is important that these demands be weighed against the park’s domin</w:t>
                      </w:r>
                      <w:r w:rsidR="009E3BA0">
                        <w:rPr>
                          <w:i/>
                          <w:sz w:val="20"/>
                          <w:szCs w:val="20"/>
                        </w:rPr>
                        <w:t>a</w:t>
                      </w:r>
                      <w:r w:rsidRPr="00880283">
                        <w:rPr>
                          <w:i/>
                          <w:sz w:val="20"/>
                          <w:szCs w:val="20"/>
                        </w:rPr>
                        <w:t>nt character and overall use preferences…</w:t>
                      </w:r>
                    </w:p>
                    <w:p w14:paraId="766BF18E" w14:textId="77777777" w:rsidR="00D71908" w:rsidRPr="00880283" w:rsidRDefault="00D71908" w:rsidP="00112167">
                      <w:pPr>
                        <w:rPr>
                          <w:i/>
                          <w:sz w:val="20"/>
                          <w:szCs w:val="20"/>
                        </w:rPr>
                      </w:pPr>
                      <w:r w:rsidRPr="00880283">
                        <w:rPr>
                          <w:i/>
                          <w:sz w:val="20"/>
                          <w:szCs w:val="20"/>
                        </w:rPr>
                        <w:t>The purpose of good park planning is to place all parks in a harmonious relationship”</w:t>
                      </w:r>
                    </w:p>
                    <w:p w14:paraId="261ED6BD" w14:textId="77777777" w:rsidR="00D71908" w:rsidRDefault="00D71908" w:rsidP="00112167"/>
                  </w:txbxContent>
                </v:textbox>
                <w10:wrap type="square"/>
              </v:shape>
            </w:pict>
          </mc:Fallback>
        </mc:AlternateContent>
      </w:r>
      <w:r w:rsidR="00DA5DEB">
        <w:rPr>
          <w:lang w:val="en-US"/>
        </w:rPr>
        <w:t>8</w:t>
      </w:r>
      <w:r>
        <w:rPr>
          <w:lang w:val="en-US"/>
        </w:rPr>
        <w:t>.3 Considerations arising from talking to Park users</w:t>
      </w:r>
    </w:p>
    <w:p w14:paraId="4989C2B5" w14:textId="77777777" w:rsidR="00112167" w:rsidRDefault="00112167" w:rsidP="00112167">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val="es-ES_tradnl" w:eastAsia="en-GB"/>
        </w:rPr>
      </w:pPr>
    </w:p>
    <w:p w14:paraId="44FF7D7C" w14:textId="0824043B" w:rsidR="00112167" w:rsidRDefault="00112167" w:rsidP="00112167">
      <w:pPr>
        <w:widowControl w:val="0"/>
        <w:autoSpaceDE w:val="0"/>
        <w:autoSpaceDN w:val="0"/>
        <w:adjustRightInd w:val="0"/>
        <w:spacing w:line="280" w:lineRule="atLeast"/>
        <w:rPr>
          <w:rFonts w:ascii="Arial" w:hAnsi="Arial" w:cs="Arial"/>
          <w:color w:val="000000"/>
          <w:lang w:val="en-US"/>
        </w:rPr>
      </w:pPr>
      <w:r>
        <w:rPr>
          <w:rFonts w:ascii="Arial" w:hAnsi="Arial" w:cs="Arial"/>
          <w:color w:val="000000"/>
          <w:lang w:val="en-US"/>
        </w:rPr>
        <w:t>Some differences of opinion that came to light from the surveying:</w:t>
      </w:r>
    </w:p>
    <w:p w14:paraId="187DCED3" w14:textId="77777777" w:rsidR="00112167" w:rsidRDefault="00112167" w:rsidP="00112167">
      <w:pPr>
        <w:pStyle w:val="ListParagraph"/>
        <w:widowControl w:val="0"/>
        <w:numPr>
          <w:ilvl w:val="0"/>
          <w:numId w:val="10"/>
        </w:numPr>
        <w:autoSpaceDE w:val="0"/>
        <w:autoSpaceDN w:val="0"/>
        <w:adjustRightInd w:val="0"/>
        <w:spacing w:line="280" w:lineRule="atLeast"/>
        <w:rPr>
          <w:rFonts w:ascii="Arial" w:hAnsi="Arial" w:cs="Arial"/>
          <w:color w:val="000000"/>
          <w:lang w:val="en-US"/>
        </w:rPr>
      </w:pPr>
      <w:r>
        <w:rPr>
          <w:rFonts w:ascii="Arial" w:hAnsi="Arial" w:cs="Arial"/>
          <w:color w:val="000000"/>
          <w:lang w:val="en-US"/>
        </w:rPr>
        <w:t>Some remonstrations between parents and dog walkers, where children find dogs scary and dogs find children scary</w:t>
      </w:r>
    </w:p>
    <w:p w14:paraId="2D7420C9" w14:textId="77777777" w:rsidR="00112167" w:rsidRDefault="00112167" w:rsidP="00112167">
      <w:pPr>
        <w:pStyle w:val="ListParagraph"/>
        <w:widowControl w:val="0"/>
        <w:numPr>
          <w:ilvl w:val="0"/>
          <w:numId w:val="10"/>
        </w:numPr>
        <w:autoSpaceDE w:val="0"/>
        <w:autoSpaceDN w:val="0"/>
        <w:adjustRightInd w:val="0"/>
        <w:spacing w:line="280" w:lineRule="atLeast"/>
        <w:rPr>
          <w:rFonts w:ascii="Arial" w:hAnsi="Arial" w:cs="Arial"/>
          <w:color w:val="000000"/>
          <w:lang w:val="en-US"/>
        </w:rPr>
      </w:pPr>
      <w:r>
        <w:rPr>
          <w:rFonts w:ascii="Arial" w:hAnsi="Arial" w:cs="Arial"/>
          <w:color w:val="000000"/>
          <w:lang w:val="en-US"/>
        </w:rPr>
        <w:t>Differences of opinion as to whether a dog off the lead is allowed or under control</w:t>
      </w:r>
    </w:p>
    <w:p w14:paraId="5B1A9855" w14:textId="4F551E37" w:rsidR="00112167" w:rsidRDefault="00112167" w:rsidP="00112167">
      <w:pPr>
        <w:pStyle w:val="ListParagraph"/>
        <w:widowControl w:val="0"/>
        <w:numPr>
          <w:ilvl w:val="0"/>
          <w:numId w:val="10"/>
        </w:numPr>
        <w:autoSpaceDE w:val="0"/>
        <w:autoSpaceDN w:val="0"/>
        <w:adjustRightInd w:val="0"/>
        <w:spacing w:line="280" w:lineRule="atLeast"/>
        <w:rPr>
          <w:rFonts w:ascii="Arial" w:hAnsi="Arial" w:cs="Arial"/>
          <w:color w:val="000000"/>
          <w:lang w:val="en-US"/>
        </w:rPr>
      </w:pPr>
      <w:r>
        <w:rPr>
          <w:rFonts w:ascii="Arial" w:hAnsi="Arial" w:cs="Arial"/>
          <w:color w:val="000000"/>
          <w:lang w:val="en-US"/>
        </w:rPr>
        <w:t>Concern that a perimeter path might allow children with bikes and scooters to ‘push’ less able people off the path and frighten nervous dogs into running/barking.</w:t>
      </w:r>
    </w:p>
    <w:p w14:paraId="2652E280" w14:textId="77777777" w:rsidR="00112167" w:rsidRPr="002A5125" w:rsidRDefault="00112167" w:rsidP="00112167">
      <w:pPr>
        <w:widowControl w:val="0"/>
        <w:autoSpaceDE w:val="0"/>
        <w:autoSpaceDN w:val="0"/>
        <w:adjustRightInd w:val="0"/>
        <w:spacing w:line="280" w:lineRule="atLeast"/>
        <w:rPr>
          <w:rFonts w:ascii="Arial" w:hAnsi="Arial" w:cs="Arial"/>
          <w:color w:val="000000"/>
          <w:lang w:val="en-US"/>
        </w:rPr>
      </w:pPr>
      <w:r>
        <w:rPr>
          <w:rFonts w:ascii="Arial" w:hAnsi="Arial" w:cs="Arial"/>
          <w:color w:val="000000"/>
          <w:lang w:val="en-US"/>
        </w:rPr>
        <w:t>Note: in this park, the received wisdom about having gates from resident’s gardens into the park, is the opposite of our findings: rubbish is tipped by (renting) people who have unkempt fences and rough vegetation areas behind their properties; whereas those with gates take a proprietary interest in the field and are more involved.  None of them have dumped rubbish behind their gates.</w:t>
      </w:r>
    </w:p>
    <w:p w14:paraId="142F931F" w14:textId="54665230" w:rsidR="00521FBE" w:rsidRPr="00672A8A" w:rsidRDefault="00112167">
      <w:r>
        <w:t>On discussion, a few of the more elderly park users wanted some car parking that is not in the permit zone (because we are on the edge of a zone, and some people two roads away are in a different zone).  They felt that by the time they’d walked from their house, they were too tired to then actually enjoy the park.   One of these had conflict with the nursery manager on this issue.  The nursery fenced off the park’s car park in 200</w:t>
      </w:r>
      <w:r w:rsidR="00394384">
        <w:t>2/</w:t>
      </w:r>
      <w:r>
        <w:t xml:space="preserve">4 without consultation or notice </w:t>
      </w:r>
      <w:r w:rsidR="00394384">
        <w:t xml:space="preserve">(the planning permission was entitled ‘Single Storey Extension’) </w:t>
      </w:r>
      <w:r>
        <w:t xml:space="preserve">to the residents (and contrary to their planning permission at </w:t>
      </w:r>
      <w:r w:rsidR="00F17033" w:rsidRPr="00394384">
        <w:rPr>
          <w:color w:val="1F4E79" w:themeColor="accent1" w:themeShade="80"/>
          <w:sz w:val="16"/>
          <w:szCs w:val="16"/>
        </w:rPr>
        <w:t>https://searchapplications.bromley.gov.uk/online-applications/applicationDetails.do?activeTab=documents&amp;keyVal=H6HW50BTS0000</w:t>
      </w:r>
      <w:r>
        <w:t>)</w:t>
      </w:r>
      <w:bookmarkStart w:id="1" w:name="_GoBack"/>
      <w:bookmarkEnd w:id="1"/>
    </w:p>
    <w:sectPr w:rsidR="00521FBE" w:rsidRPr="00672A8A" w:rsidSect="00530962">
      <w:headerReference w:type="default" r:id="rId18"/>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85F702" w14:textId="77777777" w:rsidR="006836C3" w:rsidRDefault="006836C3" w:rsidP="00B70447">
      <w:pPr>
        <w:spacing w:after="0" w:line="240" w:lineRule="auto"/>
      </w:pPr>
      <w:r>
        <w:separator/>
      </w:r>
    </w:p>
  </w:endnote>
  <w:endnote w:type="continuationSeparator" w:id="0">
    <w:p w14:paraId="5DD837B4" w14:textId="77777777" w:rsidR="006836C3" w:rsidRDefault="006836C3" w:rsidP="00B70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393216"/>
      <w:docPartObj>
        <w:docPartGallery w:val="Page Numbers (Bottom of Page)"/>
        <w:docPartUnique/>
      </w:docPartObj>
    </w:sdtPr>
    <w:sdtEndPr>
      <w:rPr>
        <w:color w:val="808080" w:themeColor="background1" w:themeShade="80"/>
        <w:spacing w:val="60"/>
      </w:rPr>
    </w:sdtEndPr>
    <w:sdtContent>
      <w:p w14:paraId="57932EFE" w14:textId="4CBC7D12" w:rsidR="00D71908" w:rsidRDefault="00D71908">
        <w:pPr>
          <w:pStyle w:val="Footer"/>
          <w:pBdr>
            <w:top w:val="single" w:sz="4" w:space="1" w:color="D9D9D9" w:themeColor="background1" w:themeShade="D9"/>
          </w:pBdr>
          <w:jc w:val="right"/>
        </w:pPr>
        <w:r>
          <w:fldChar w:fldCharType="begin"/>
        </w:r>
        <w:r>
          <w:instrText xml:space="preserve"> PAGE   \* MERGEFORMAT </w:instrText>
        </w:r>
        <w:r>
          <w:fldChar w:fldCharType="separate"/>
        </w:r>
        <w:r w:rsidR="00672A8A">
          <w:rPr>
            <w:noProof/>
          </w:rPr>
          <w:t>5</w:t>
        </w:r>
        <w:r>
          <w:rPr>
            <w:noProof/>
          </w:rPr>
          <w:fldChar w:fldCharType="end"/>
        </w:r>
        <w:r>
          <w:t xml:space="preserve"> | </w:t>
        </w:r>
        <w:r>
          <w:rPr>
            <w:color w:val="808080" w:themeColor="background1" w:themeShade="80"/>
            <w:spacing w:val="60"/>
          </w:rPr>
          <w:t>Page</w:t>
        </w:r>
      </w:p>
    </w:sdtContent>
  </w:sdt>
  <w:p w14:paraId="435A1BC6" w14:textId="2E085336" w:rsidR="00D71908" w:rsidRPr="00B70447" w:rsidRDefault="00D71908">
    <w:pPr>
      <w:pStyle w:val="Footer"/>
      <w:rPr>
        <w:color w:val="A6A6A6" w:themeColor="background1" w:themeShade="A6"/>
        <w:sz w:val="20"/>
        <w:szCs w:val="20"/>
      </w:rPr>
    </w:pPr>
    <w:r w:rsidRPr="00B70447">
      <w:rPr>
        <w:color w:val="A6A6A6" w:themeColor="background1" w:themeShade="A6"/>
        <w:sz w:val="20"/>
        <w:szCs w:val="20"/>
      </w:rPr>
      <w:fldChar w:fldCharType="begin"/>
    </w:r>
    <w:r w:rsidRPr="00B70447">
      <w:rPr>
        <w:color w:val="A6A6A6" w:themeColor="background1" w:themeShade="A6"/>
        <w:sz w:val="20"/>
        <w:szCs w:val="20"/>
      </w:rPr>
      <w:instrText xml:space="preserve"> DATE \@ "dd/MM/yyyy HH:mm" </w:instrText>
    </w:r>
    <w:r w:rsidRPr="00B70447">
      <w:rPr>
        <w:color w:val="A6A6A6" w:themeColor="background1" w:themeShade="A6"/>
        <w:sz w:val="20"/>
        <w:szCs w:val="20"/>
      </w:rPr>
      <w:fldChar w:fldCharType="separate"/>
    </w:r>
    <w:r w:rsidR="00404C34">
      <w:rPr>
        <w:noProof/>
        <w:color w:val="A6A6A6" w:themeColor="background1" w:themeShade="A6"/>
        <w:sz w:val="20"/>
        <w:szCs w:val="20"/>
      </w:rPr>
      <w:t>09/12/2018 21:11</w:t>
    </w:r>
    <w:r w:rsidRPr="00B70447">
      <w:rPr>
        <w:color w:val="A6A6A6" w:themeColor="background1" w:themeShade="A6"/>
        <w:sz w:val="20"/>
        <w:szCs w:val="20"/>
      </w:rPr>
      <w:fldChar w:fldCharType="end"/>
    </w:r>
    <w:r w:rsidRPr="00B70447">
      <w:rPr>
        <w:color w:val="A6A6A6" w:themeColor="background1" w:themeShade="A6"/>
        <w:sz w:val="20"/>
        <w:szCs w:val="20"/>
      </w:rPr>
      <w:t xml:space="preserve"> / Kerry Hood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68FF9" w14:textId="77777777" w:rsidR="006836C3" w:rsidRDefault="006836C3" w:rsidP="00B70447">
      <w:pPr>
        <w:spacing w:after="0" w:line="240" w:lineRule="auto"/>
      </w:pPr>
      <w:r>
        <w:separator/>
      </w:r>
    </w:p>
  </w:footnote>
  <w:footnote w:type="continuationSeparator" w:id="0">
    <w:p w14:paraId="7218E175" w14:textId="77777777" w:rsidR="006836C3" w:rsidRDefault="006836C3" w:rsidP="00B7044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A6A6A6" w:themeColor="background1" w:themeShade="A6"/>
        <w:sz w:val="20"/>
        <w:szCs w:val="20"/>
      </w:rPr>
      <w:alias w:val="Title"/>
      <w:id w:val="1008798327"/>
      <w:placeholder>
        <w:docPart w:val="EE186AA5464448619F252B36DDCD93CB"/>
      </w:placeholder>
      <w:dataBinding w:prefixMappings="xmlns:ns0='http://schemas.openxmlformats.org/package/2006/metadata/core-properties' xmlns:ns1='http://purl.org/dc/elements/1.1/'" w:xpath="/ns0:coreProperties[1]/ns1:title[1]" w:storeItemID="{6C3C8BC8-F283-45AE-878A-BAB7291924A1}"/>
      <w:text/>
    </w:sdtPr>
    <w:sdtEndPr/>
    <w:sdtContent>
      <w:p w14:paraId="320EE7BB" w14:textId="4278CCF8" w:rsidR="00D71908" w:rsidRPr="00B70447" w:rsidRDefault="00D71908" w:rsidP="00B70447">
        <w:pPr>
          <w:pStyle w:val="Header"/>
          <w:pBdr>
            <w:between w:val="single" w:sz="4" w:space="1" w:color="5B9BD5" w:themeColor="accent1"/>
          </w:pBdr>
          <w:spacing w:line="276" w:lineRule="auto"/>
          <w:rPr>
            <w:color w:val="A6A6A6" w:themeColor="background1" w:themeShade="A6"/>
            <w:sz w:val="20"/>
            <w:szCs w:val="20"/>
          </w:rPr>
        </w:pPr>
        <w:r w:rsidRPr="00B70447">
          <w:rPr>
            <w:color w:val="A6A6A6" w:themeColor="background1" w:themeShade="A6"/>
            <w:sz w:val="20"/>
            <w:szCs w:val="20"/>
          </w:rPr>
          <w:t>Management Plan for Havelock Recreation Ground</w:t>
        </w:r>
      </w:p>
    </w:sdtContent>
  </w:sdt>
  <w:p w14:paraId="00DCC8FB" w14:textId="5746B225" w:rsidR="00D71908" w:rsidRDefault="00D71908" w:rsidP="00B70447">
    <w:pPr>
      <w:pStyle w:val="Header"/>
      <w:pBdr>
        <w:between w:val="single" w:sz="4" w:space="1" w:color="5B9BD5" w:themeColor="accent1"/>
      </w:pBdr>
      <w:spacing w:line="276"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8C687E"/>
    <w:multiLevelType w:val="multilevel"/>
    <w:tmpl w:val="F1EA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916F6F"/>
    <w:multiLevelType w:val="hybridMultilevel"/>
    <w:tmpl w:val="706C6286"/>
    <w:lvl w:ilvl="0" w:tplc="6E16C022">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3">
    <w:nsid w:val="10CE4F55"/>
    <w:multiLevelType w:val="hybridMultilevel"/>
    <w:tmpl w:val="63F4F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0C7900"/>
    <w:multiLevelType w:val="hybridMultilevel"/>
    <w:tmpl w:val="A3B27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D11506"/>
    <w:multiLevelType w:val="hybridMultilevel"/>
    <w:tmpl w:val="CB70358A"/>
    <w:lvl w:ilvl="0" w:tplc="7E02B6E0">
      <w:start w:val="1"/>
      <w:numFmt w:val="decimal"/>
      <w:lvlText w:val="%1."/>
      <w:lvlJc w:val="left"/>
      <w:pPr>
        <w:ind w:left="720" w:hanging="360"/>
      </w:pPr>
      <w:rPr>
        <w:b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F37414"/>
    <w:multiLevelType w:val="hybridMultilevel"/>
    <w:tmpl w:val="B1C0A600"/>
    <w:lvl w:ilvl="0" w:tplc="2C725D10">
      <w:start w:val="15"/>
      <w:numFmt w:val="decimal"/>
      <w:lvlText w:val="%1"/>
      <w:lvlJc w:val="left"/>
      <w:pPr>
        <w:ind w:left="1726" w:hanging="45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7">
    <w:nsid w:val="214E6489"/>
    <w:multiLevelType w:val="hybridMultilevel"/>
    <w:tmpl w:val="56D6BD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24C69C9"/>
    <w:multiLevelType w:val="hybridMultilevel"/>
    <w:tmpl w:val="11EA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0F1DD6"/>
    <w:multiLevelType w:val="hybridMultilevel"/>
    <w:tmpl w:val="9FE49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EC59C9"/>
    <w:multiLevelType w:val="hybridMultilevel"/>
    <w:tmpl w:val="67BE7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0263CD"/>
    <w:multiLevelType w:val="hybridMultilevel"/>
    <w:tmpl w:val="D3F885E2"/>
    <w:lvl w:ilvl="0" w:tplc="608EB6E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3E38B2"/>
    <w:multiLevelType w:val="hybridMultilevel"/>
    <w:tmpl w:val="8F3EE73C"/>
    <w:lvl w:ilvl="0" w:tplc="08090001">
      <w:start w:val="1"/>
      <w:numFmt w:val="bullet"/>
      <w:lvlText w:val=""/>
      <w:lvlJc w:val="left"/>
      <w:pPr>
        <w:ind w:left="2356" w:hanging="360"/>
      </w:pPr>
      <w:rPr>
        <w:rFonts w:ascii="Symbol" w:hAnsi="Symbol" w:hint="default"/>
      </w:rPr>
    </w:lvl>
    <w:lvl w:ilvl="1" w:tplc="08090003" w:tentative="1">
      <w:start w:val="1"/>
      <w:numFmt w:val="bullet"/>
      <w:lvlText w:val="o"/>
      <w:lvlJc w:val="left"/>
      <w:pPr>
        <w:ind w:left="3076" w:hanging="360"/>
      </w:pPr>
      <w:rPr>
        <w:rFonts w:ascii="Courier New" w:hAnsi="Courier New" w:cs="Courier New" w:hint="default"/>
      </w:rPr>
    </w:lvl>
    <w:lvl w:ilvl="2" w:tplc="08090005" w:tentative="1">
      <w:start w:val="1"/>
      <w:numFmt w:val="bullet"/>
      <w:lvlText w:val=""/>
      <w:lvlJc w:val="left"/>
      <w:pPr>
        <w:ind w:left="3796" w:hanging="360"/>
      </w:pPr>
      <w:rPr>
        <w:rFonts w:ascii="Wingdings" w:hAnsi="Wingdings" w:hint="default"/>
      </w:rPr>
    </w:lvl>
    <w:lvl w:ilvl="3" w:tplc="08090001" w:tentative="1">
      <w:start w:val="1"/>
      <w:numFmt w:val="bullet"/>
      <w:lvlText w:val=""/>
      <w:lvlJc w:val="left"/>
      <w:pPr>
        <w:ind w:left="4516" w:hanging="360"/>
      </w:pPr>
      <w:rPr>
        <w:rFonts w:ascii="Symbol" w:hAnsi="Symbol" w:hint="default"/>
      </w:rPr>
    </w:lvl>
    <w:lvl w:ilvl="4" w:tplc="08090003" w:tentative="1">
      <w:start w:val="1"/>
      <w:numFmt w:val="bullet"/>
      <w:lvlText w:val="o"/>
      <w:lvlJc w:val="left"/>
      <w:pPr>
        <w:ind w:left="5236" w:hanging="360"/>
      </w:pPr>
      <w:rPr>
        <w:rFonts w:ascii="Courier New" w:hAnsi="Courier New" w:cs="Courier New" w:hint="default"/>
      </w:rPr>
    </w:lvl>
    <w:lvl w:ilvl="5" w:tplc="08090005" w:tentative="1">
      <w:start w:val="1"/>
      <w:numFmt w:val="bullet"/>
      <w:lvlText w:val=""/>
      <w:lvlJc w:val="left"/>
      <w:pPr>
        <w:ind w:left="5956" w:hanging="360"/>
      </w:pPr>
      <w:rPr>
        <w:rFonts w:ascii="Wingdings" w:hAnsi="Wingdings" w:hint="default"/>
      </w:rPr>
    </w:lvl>
    <w:lvl w:ilvl="6" w:tplc="08090001" w:tentative="1">
      <w:start w:val="1"/>
      <w:numFmt w:val="bullet"/>
      <w:lvlText w:val=""/>
      <w:lvlJc w:val="left"/>
      <w:pPr>
        <w:ind w:left="6676" w:hanging="360"/>
      </w:pPr>
      <w:rPr>
        <w:rFonts w:ascii="Symbol" w:hAnsi="Symbol" w:hint="default"/>
      </w:rPr>
    </w:lvl>
    <w:lvl w:ilvl="7" w:tplc="08090003" w:tentative="1">
      <w:start w:val="1"/>
      <w:numFmt w:val="bullet"/>
      <w:lvlText w:val="o"/>
      <w:lvlJc w:val="left"/>
      <w:pPr>
        <w:ind w:left="7396" w:hanging="360"/>
      </w:pPr>
      <w:rPr>
        <w:rFonts w:ascii="Courier New" w:hAnsi="Courier New" w:cs="Courier New" w:hint="default"/>
      </w:rPr>
    </w:lvl>
    <w:lvl w:ilvl="8" w:tplc="08090005" w:tentative="1">
      <w:start w:val="1"/>
      <w:numFmt w:val="bullet"/>
      <w:lvlText w:val=""/>
      <w:lvlJc w:val="left"/>
      <w:pPr>
        <w:ind w:left="8116" w:hanging="360"/>
      </w:pPr>
      <w:rPr>
        <w:rFonts w:ascii="Wingdings" w:hAnsi="Wingdings" w:hint="default"/>
      </w:rPr>
    </w:lvl>
  </w:abstractNum>
  <w:abstractNum w:abstractNumId="13">
    <w:nsid w:val="424A5731"/>
    <w:multiLevelType w:val="hybridMultilevel"/>
    <w:tmpl w:val="5824B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9B284C"/>
    <w:multiLevelType w:val="multilevel"/>
    <w:tmpl w:val="25EE5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280E7B"/>
    <w:multiLevelType w:val="multilevel"/>
    <w:tmpl w:val="7F16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D65E90"/>
    <w:multiLevelType w:val="hybridMultilevel"/>
    <w:tmpl w:val="FE3AB114"/>
    <w:lvl w:ilvl="0" w:tplc="0809000F">
      <w:start w:val="1"/>
      <w:numFmt w:val="decimal"/>
      <w:lvlText w:val="%1."/>
      <w:lvlJc w:val="left"/>
      <w:pPr>
        <w:ind w:left="1636" w:hanging="360"/>
      </w:pPr>
    </w:lvl>
    <w:lvl w:ilvl="1" w:tplc="08090019">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7">
    <w:nsid w:val="4FCC0D9E"/>
    <w:multiLevelType w:val="hybridMultilevel"/>
    <w:tmpl w:val="18E2D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F63D9F"/>
    <w:multiLevelType w:val="hybridMultilevel"/>
    <w:tmpl w:val="7BBA0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3C367E"/>
    <w:multiLevelType w:val="hybridMultilevel"/>
    <w:tmpl w:val="6E620D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1430D9C"/>
    <w:multiLevelType w:val="hybridMultilevel"/>
    <w:tmpl w:val="EEBAE2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67C7D37"/>
    <w:multiLevelType w:val="hybridMultilevel"/>
    <w:tmpl w:val="59744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6221A4"/>
    <w:multiLevelType w:val="hybridMultilevel"/>
    <w:tmpl w:val="DF28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1E3A3B"/>
    <w:multiLevelType w:val="hybridMultilevel"/>
    <w:tmpl w:val="FCB6829E"/>
    <w:lvl w:ilvl="0" w:tplc="6BDEA81E">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4">
    <w:nsid w:val="7BD27819"/>
    <w:multiLevelType w:val="hybridMultilevel"/>
    <w:tmpl w:val="5348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CE6D6F"/>
    <w:multiLevelType w:val="hybridMultilevel"/>
    <w:tmpl w:val="0960E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EEE54EC"/>
    <w:multiLevelType w:val="hybridMultilevel"/>
    <w:tmpl w:val="53647F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3"/>
  </w:num>
  <w:num w:numId="3">
    <w:abstractNumId w:val="11"/>
  </w:num>
  <w:num w:numId="4">
    <w:abstractNumId w:val="25"/>
  </w:num>
  <w:num w:numId="5">
    <w:abstractNumId w:val="14"/>
  </w:num>
  <w:num w:numId="6">
    <w:abstractNumId w:val="1"/>
  </w:num>
  <w:num w:numId="7">
    <w:abstractNumId w:val="10"/>
  </w:num>
  <w:num w:numId="8">
    <w:abstractNumId w:val="6"/>
  </w:num>
  <w:num w:numId="9">
    <w:abstractNumId w:val="12"/>
  </w:num>
  <w:num w:numId="10">
    <w:abstractNumId w:val="8"/>
  </w:num>
  <w:num w:numId="11">
    <w:abstractNumId w:val="3"/>
  </w:num>
  <w:num w:numId="12">
    <w:abstractNumId w:val="22"/>
  </w:num>
  <w:num w:numId="13">
    <w:abstractNumId w:val="9"/>
  </w:num>
  <w:num w:numId="14">
    <w:abstractNumId w:val="21"/>
  </w:num>
  <w:num w:numId="15">
    <w:abstractNumId w:val="24"/>
  </w:num>
  <w:num w:numId="16">
    <w:abstractNumId w:val="4"/>
  </w:num>
  <w:num w:numId="17">
    <w:abstractNumId w:val="18"/>
  </w:num>
  <w:num w:numId="18">
    <w:abstractNumId w:val="5"/>
  </w:num>
  <w:num w:numId="19">
    <w:abstractNumId w:val="17"/>
  </w:num>
  <w:num w:numId="20">
    <w:abstractNumId w:val="0"/>
  </w:num>
  <w:num w:numId="21">
    <w:abstractNumId w:val="26"/>
  </w:num>
  <w:num w:numId="22">
    <w:abstractNumId w:val="20"/>
  </w:num>
  <w:num w:numId="23">
    <w:abstractNumId w:val="19"/>
  </w:num>
  <w:num w:numId="24">
    <w:abstractNumId w:val="2"/>
  </w:num>
  <w:num w:numId="25">
    <w:abstractNumId w:val="23"/>
  </w:num>
  <w:num w:numId="26">
    <w:abstractNumId w:val="15"/>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27B"/>
    <w:rsid w:val="0002627C"/>
    <w:rsid w:val="000609D1"/>
    <w:rsid w:val="000768DA"/>
    <w:rsid w:val="00091DF4"/>
    <w:rsid w:val="0009568B"/>
    <w:rsid w:val="000C3D5E"/>
    <w:rsid w:val="000D444E"/>
    <w:rsid w:val="000F2F87"/>
    <w:rsid w:val="00112167"/>
    <w:rsid w:val="001142E3"/>
    <w:rsid w:val="001151A3"/>
    <w:rsid w:val="0012067B"/>
    <w:rsid w:val="00127766"/>
    <w:rsid w:val="00133D5D"/>
    <w:rsid w:val="00142B4D"/>
    <w:rsid w:val="00146F5F"/>
    <w:rsid w:val="00147486"/>
    <w:rsid w:val="0015135E"/>
    <w:rsid w:val="00152C4B"/>
    <w:rsid w:val="0015535D"/>
    <w:rsid w:val="00156171"/>
    <w:rsid w:val="0016152B"/>
    <w:rsid w:val="00162182"/>
    <w:rsid w:val="00181FC3"/>
    <w:rsid w:val="00183A7C"/>
    <w:rsid w:val="00195B32"/>
    <w:rsid w:val="001B3F04"/>
    <w:rsid w:val="001C4C67"/>
    <w:rsid w:val="001C7759"/>
    <w:rsid w:val="001E28E4"/>
    <w:rsid w:val="001E3107"/>
    <w:rsid w:val="00226B45"/>
    <w:rsid w:val="002572D3"/>
    <w:rsid w:val="002A5125"/>
    <w:rsid w:val="002B7912"/>
    <w:rsid w:val="002B7AD7"/>
    <w:rsid w:val="002D04ED"/>
    <w:rsid w:val="0031442C"/>
    <w:rsid w:val="003145A2"/>
    <w:rsid w:val="003159C3"/>
    <w:rsid w:val="00323B24"/>
    <w:rsid w:val="00336D99"/>
    <w:rsid w:val="00344002"/>
    <w:rsid w:val="00344085"/>
    <w:rsid w:val="0035523E"/>
    <w:rsid w:val="0037168A"/>
    <w:rsid w:val="00380121"/>
    <w:rsid w:val="00392B6C"/>
    <w:rsid w:val="00394384"/>
    <w:rsid w:val="003A027B"/>
    <w:rsid w:val="003A7347"/>
    <w:rsid w:val="003C38EE"/>
    <w:rsid w:val="003E2AB8"/>
    <w:rsid w:val="003E5BF1"/>
    <w:rsid w:val="00404C34"/>
    <w:rsid w:val="0043640F"/>
    <w:rsid w:val="00445B28"/>
    <w:rsid w:val="00446516"/>
    <w:rsid w:val="004523FE"/>
    <w:rsid w:val="00486AA8"/>
    <w:rsid w:val="004C0135"/>
    <w:rsid w:val="004C09B7"/>
    <w:rsid w:val="004C6DF5"/>
    <w:rsid w:val="004C75D9"/>
    <w:rsid w:val="004D1FD1"/>
    <w:rsid w:val="004D25EA"/>
    <w:rsid w:val="004D2F2A"/>
    <w:rsid w:val="004D7B23"/>
    <w:rsid w:val="004E7C7D"/>
    <w:rsid w:val="004F2CA2"/>
    <w:rsid w:val="0050060D"/>
    <w:rsid w:val="00501500"/>
    <w:rsid w:val="005064DD"/>
    <w:rsid w:val="005076ED"/>
    <w:rsid w:val="00521FBE"/>
    <w:rsid w:val="00530962"/>
    <w:rsid w:val="00534F8F"/>
    <w:rsid w:val="00553337"/>
    <w:rsid w:val="005910F5"/>
    <w:rsid w:val="00593947"/>
    <w:rsid w:val="00596F28"/>
    <w:rsid w:val="005C35BE"/>
    <w:rsid w:val="005C7F1E"/>
    <w:rsid w:val="005D129C"/>
    <w:rsid w:val="005D66D8"/>
    <w:rsid w:val="005E6D24"/>
    <w:rsid w:val="005F256B"/>
    <w:rsid w:val="00605065"/>
    <w:rsid w:val="00632A34"/>
    <w:rsid w:val="0063478D"/>
    <w:rsid w:val="00642BFF"/>
    <w:rsid w:val="00654800"/>
    <w:rsid w:val="0066419F"/>
    <w:rsid w:val="006676C2"/>
    <w:rsid w:val="00671FA1"/>
    <w:rsid w:val="00672A8A"/>
    <w:rsid w:val="0067645B"/>
    <w:rsid w:val="006836C3"/>
    <w:rsid w:val="00691513"/>
    <w:rsid w:val="006B3420"/>
    <w:rsid w:val="006F64F9"/>
    <w:rsid w:val="00717C4F"/>
    <w:rsid w:val="00786B9A"/>
    <w:rsid w:val="00796DDF"/>
    <w:rsid w:val="007A0FD5"/>
    <w:rsid w:val="007D15BC"/>
    <w:rsid w:val="007E31CB"/>
    <w:rsid w:val="007E356A"/>
    <w:rsid w:val="007E5103"/>
    <w:rsid w:val="007E599D"/>
    <w:rsid w:val="007E7B32"/>
    <w:rsid w:val="007F35D8"/>
    <w:rsid w:val="00806B56"/>
    <w:rsid w:val="0081755B"/>
    <w:rsid w:val="00822C3F"/>
    <w:rsid w:val="00826A38"/>
    <w:rsid w:val="00842C0D"/>
    <w:rsid w:val="00844AA9"/>
    <w:rsid w:val="00864DF5"/>
    <w:rsid w:val="008760E2"/>
    <w:rsid w:val="00880283"/>
    <w:rsid w:val="008A3154"/>
    <w:rsid w:val="008B41F5"/>
    <w:rsid w:val="00900B15"/>
    <w:rsid w:val="00911FBA"/>
    <w:rsid w:val="009268F6"/>
    <w:rsid w:val="00960CB7"/>
    <w:rsid w:val="00975AA0"/>
    <w:rsid w:val="009929F2"/>
    <w:rsid w:val="009A608E"/>
    <w:rsid w:val="009B1B12"/>
    <w:rsid w:val="009D4BBA"/>
    <w:rsid w:val="009D7E9C"/>
    <w:rsid w:val="009E09B1"/>
    <w:rsid w:val="009E3BA0"/>
    <w:rsid w:val="009F2B80"/>
    <w:rsid w:val="00A219E6"/>
    <w:rsid w:val="00A233F7"/>
    <w:rsid w:val="00A27497"/>
    <w:rsid w:val="00A315B4"/>
    <w:rsid w:val="00A438D1"/>
    <w:rsid w:val="00A63BC0"/>
    <w:rsid w:val="00A64813"/>
    <w:rsid w:val="00A7047E"/>
    <w:rsid w:val="00A70B81"/>
    <w:rsid w:val="00A721E0"/>
    <w:rsid w:val="00A8083D"/>
    <w:rsid w:val="00A83E72"/>
    <w:rsid w:val="00A83FC3"/>
    <w:rsid w:val="00A91CA1"/>
    <w:rsid w:val="00A92EB9"/>
    <w:rsid w:val="00A96D9E"/>
    <w:rsid w:val="00AA04EE"/>
    <w:rsid w:val="00AA6E3B"/>
    <w:rsid w:val="00AB0BDB"/>
    <w:rsid w:val="00AB0C7B"/>
    <w:rsid w:val="00AB27EE"/>
    <w:rsid w:val="00AB527C"/>
    <w:rsid w:val="00AC22BD"/>
    <w:rsid w:val="00AD3CB1"/>
    <w:rsid w:val="00AD547B"/>
    <w:rsid w:val="00AE14C5"/>
    <w:rsid w:val="00AF0C5A"/>
    <w:rsid w:val="00B103F7"/>
    <w:rsid w:val="00B42300"/>
    <w:rsid w:val="00B51A74"/>
    <w:rsid w:val="00B52920"/>
    <w:rsid w:val="00B5404D"/>
    <w:rsid w:val="00B64388"/>
    <w:rsid w:val="00B64966"/>
    <w:rsid w:val="00B70447"/>
    <w:rsid w:val="00B71A2C"/>
    <w:rsid w:val="00B749B5"/>
    <w:rsid w:val="00B83FCC"/>
    <w:rsid w:val="00B8506E"/>
    <w:rsid w:val="00B86025"/>
    <w:rsid w:val="00B86081"/>
    <w:rsid w:val="00BA16C1"/>
    <w:rsid w:val="00BB0B99"/>
    <w:rsid w:val="00BC095C"/>
    <w:rsid w:val="00BE17A4"/>
    <w:rsid w:val="00BF1BD8"/>
    <w:rsid w:val="00BF3E2C"/>
    <w:rsid w:val="00C02F9C"/>
    <w:rsid w:val="00C069F2"/>
    <w:rsid w:val="00C138C2"/>
    <w:rsid w:val="00C24B6D"/>
    <w:rsid w:val="00C3770E"/>
    <w:rsid w:val="00C40BC6"/>
    <w:rsid w:val="00C46FD0"/>
    <w:rsid w:val="00C54C2E"/>
    <w:rsid w:val="00C77809"/>
    <w:rsid w:val="00C81314"/>
    <w:rsid w:val="00CA01DE"/>
    <w:rsid w:val="00CA3CCD"/>
    <w:rsid w:val="00CC230F"/>
    <w:rsid w:val="00CC5578"/>
    <w:rsid w:val="00CD2F72"/>
    <w:rsid w:val="00CD6CF9"/>
    <w:rsid w:val="00CF0A2D"/>
    <w:rsid w:val="00D047F6"/>
    <w:rsid w:val="00D04E95"/>
    <w:rsid w:val="00D05467"/>
    <w:rsid w:val="00D227D4"/>
    <w:rsid w:val="00D25647"/>
    <w:rsid w:val="00D319AF"/>
    <w:rsid w:val="00D56D3A"/>
    <w:rsid w:val="00D60094"/>
    <w:rsid w:val="00D66488"/>
    <w:rsid w:val="00D71908"/>
    <w:rsid w:val="00D74A7F"/>
    <w:rsid w:val="00D8790F"/>
    <w:rsid w:val="00D91FFD"/>
    <w:rsid w:val="00D94C07"/>
    <w:rsid w:val="00DA3FD1"/>
    <w:rsid w:val="00DA5DEB"/>
    <w:rsid w:val="00DB1156"/>
    <w:rsid w:val="00DC425F"/>
    <w:rsid w:val="00DC580B"/>
    <w:rsid w:val="00DC59DE"/>
    <w:rsid w:val="00DC5D66"/>
    <w:rsid w:val="00DD5C0B"/>
    <w:rsid w:val="00DE760E"/>
    <w:rsid w:val="00E1354D"/>
    <w:rsid w:val="00E200A1"/>
    <w:rsid w:val="00E34A51"/>
    <w:rsid w:val="00E41109"/>
    <w:rsid w:val="00E44CBA"/>
    <w:rsid w:val="00E55124"/>
    <w:rsid w:val="00E74C0C"/>
    <w:rsid w:val="00E84B08"/>
    <w:rsid w:val="00EB3C66"/>
    <w:rsid w:val="00EC046D"/>
    <w:rsid w:val="00EC157A"/>
    <w:rsid w:val="00ED3FA4"/>
    <w:rsid w:val="00ED40A5"/>
    <w:rsid w:val="00EF0BEB"/>
    <w:rsid w:val="00EF5D5B"/>
    <w:rsid w:val="00EF7177"/>
    <w:rsid w:val="00F13B44"/>
    <w:rsid w:val="00F14606"/>
    <w:rsid w:val="00F17033"/>
    <w:rsid w:val="00F2636A"/>
    <w:rsid w:val="00F26AE4"/>
    <w:rsid w:val="00F27A18"/>
    <w:rsid w:val="00F40C08"/>
    <w:rsid w:val="00F4172B"/>
    <w:rsid w:val="00F45D4B"/>
    <w:rsid w:val="00F5383C"/>
    <w:rsid w:val="00F6255C"/>
    <w:rsid w:val="00F64E46"/>
    <w:rsid w:val="00F70BEF"/>
    <w:rsid w:val="00F70FB7"/>
    <w:rsid w:val="00F83112"/>
    <w:rsid w:val="00F90F29"/>
    <w:rsid w:val="00FA1A21"/>
    <w:rsid w:val="00FA3089"/>
    <w:rsid w:val="00FA5E2D"/>
    <w:rsid w:val="00FB0ECC"/>
    <w:rsid w:val="00FC488D"/>
    <w:rsid w:val="00FD34AB"/>
    <w:rsid w:val="00FD7408"/>
    <w:rsid w:val="00FE1069"/>
    <w:rsid w:val="00FE208B"/>
    <w:rsid w:val="00FE54DF"/>
    <w:rsid w:val="00FF4A7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1067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027B"/>
  </w:style>
  <w:style w:type="paragraph" w:styleId="Heading1">
    <w:name w:val="heading 1"/>
    <w:basedOn w:val="Normal"/>
    <w:next w:val="Normal"/>
    <w:link w:val="Heading1Char"/>
    <w:uiPriority w:val="9"/>
    <w:qFormat/>
    <w:rsid w:val="007D15B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6419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91FFD"/>
    <w:pPr>
      <w:keepNext/>
      <w:keepLines/>
      <w:spacing w:before="40" w:after="0"/>
      <w:outlineLvl w:val="2"/>
    </w:pPr>
    <w:rPr>
      <w:rFonts w:asciiTheme="majorHAnsi" w:eastAsiaTheme="majorEastAsia" w:hAnsiTheme="majorHAnsi" w:cstheme="majorBidi"/>
      <w:color w:val="1F4D78" w:themeColor="accent1" w:themeShade="7F"/>
      <w:sz w:val="36"/>
      <w:szCs w:val="36"/>
    </w:rPr>
  </w:style>
  <w:style w:type="paragraph" w:styleId="Heading4">
    <w:name w:val="heading 4"/>
    <w:basedOn w:val="Normal"/>
    <w:next w:val="Normal"/>
    <w:link w:val="Heading4Char"/>
    <w:uiPriority w:val="9"/>
    <w:unhideWhenUsed/>
    <w:qFormat/>
    <w:rsid w:val="00D6648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27B"/>
    <w:pPr>
      <w:ind w:left="720"/>
      <w:contextualSpacing/>
    </w:pPr>
  </w:style>
  <w:style w:type="paragraph" w:customStyle="1" w:styleId="Body">
    <w:name w:val="Body"/>
    <w:rsid w:val="003A027B"/>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val="es-ES_tradnl" w:eastAsia="en-GB"/>
    </w:rPr>
  </w:style>
  <w:style w:type="paragraph" w:customStyle="1" w:styleId="Default">
    <w:name w:val="Default"/>
    <w:rsid w:val="003A027B"/>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EB3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B3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83FC3"/>
    <w:rPr>
      <w:color w:val="0563C1" w:themeColor="hyperlink"/>
      <w:u w:val="single"/>
    </w:rPr>
  </w:style>
  <w:style w:type="paragraph" w:styleId="BalloonText">
    <w:name w:val="Balloon Text"/>
    <w:basedOn w:val="Normal"/>
    <w:link w:val="BalloonTextChar"/>
    <w:uiPriority w:val="99"/>
    <w:semiHidden/>
    <w:unhideWhenUsed/>
    <w:rsid w:val="00C77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809"/>
    <w:rPr>
      <w:rFonts w:ascii="Tahoma" w:hAnsi="Tahoma" w:cs="Tahoma"/>
      <w:sz w:val="16"/>
      <w:szCs w:val="16"/>
    </w:rPr>
  </w:style>
  <w:style w:type="character" w:customStyle="1" w:styleId="Heading1Char">
    <w:name w:val="Heading 1 Char"/>
    <w:basedOn w:val="DefaultParagraphFont"/>
    <w:link w:val="Heading1"/>
    <w:uiPriority w:val="9"/>
    <w:rsid w:val="007D15BC"/>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66419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91FFD"/>
    <w:rPr>
      <w:rFonts w:asciiTheme="majorHAnsi" w:eastAsiaTheme="majorEastAsia" w:hAnsiTheme="majorHAnsi" w:cstheme="majorBidi"/>
      <w:color w:val="1F4D78" w:themeColor="accent1" w:themeShade="7F"/>
      <w:sz w:val="36"/>
      <w:szCs w:val="36"/>
    </w:rPr>
  </w:style>
  <w:style w:type="character" w:styleId="Emphasis">
    <w:name w:val="Emphasis"/>
    <w:basedOn w:val="DefaultParagraphFont"/>
    <w:uiPriority w:val="20"/>
    <w:qFormat/>
    <w:rsid w:val="00B103F7"/>
    <w:rPr>
      <w:i/>
      <w:iCs/>
    </w:rPr>
  </w:style>
  <w:style w:type="character" w:styleId="FollowedHyperlink">
    <w:name w:val="FollowedHyperlink"/>
    <w:basedOn w:val="DefaultParagraphFont"/>
    <w:uiPriority w:val="99"/>
    <w:semiHidden/>
    <w:unhideWhenUsed/>
    <w:rsid w:val="000C3D5E"/>
    <w:rPr>
      <w:color w:val="954F72" w:themeColor="followedHyperlink"/>
      <w:u w:val="single"/>
    </w:rPr>
  </w:style>
  <w:style w:type="character" w:customStyle="1" w:styleId="Heading4Char">
    <w:name w:val="Heading 4 Char"/>
    <w:basedOn w:val="DefaultParagraphFont"/>
    <w:link w:val="Heading4"/>
    <w:uiPriority w:val="9"/>
    <w:rsid w:val="00D66488"/>
    <w:rPr>
      <w:rFonts w:asciiTheme="majorHAnsi" w:eastAsiaTheme="majorEastAsia" w:hAnsiTheme="majorHAnsi" w:cstheme="majorBidi"/>
      <w:b/>
      <w:bCs/>
      <w:i/>
      <w:iCs/>
      <w:color w:val="5B9BD5" w:themeColor="accent1"/>
    </w:rPr>
  </w:style>
  <w:style w:type="paragraph" w:styleId="Header">
    <w:name w:val="header"/>
    <w:basedOn w:val="Normal"/>
    <w:link w:val="HeaderChar"/>
    <w:uiPriority w:val="99"/>
    <w:unhideWhenUsed/>
    <w:rsid w:val="00B704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0447"/>
  </w:style>
  <w:style w:type="paragraph" w:styleId="Footer">
    <w:name w:val="footer"/>
    <w:basedOn w:val="Normal"/>
    <w:link w:val="FooterChar"/>
    <w:uiPriority w:val="99"/>
    <w:unhideWhenUsed/>
    <w:rsid w:val="00B704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0447"/>
  </w:style>
  <w:style w:type="paragraph" w:styleId="NormalWeb">
    <w:name w:val="Normal (Web)"/>
    <w:basedOn w:val="Normal"/>
    <w:uiPriority w:val="99"/>
    <w:semiHidden/>
    <w:unhideWhenUsed/>
    <w:rsid w:val="008A3154"/>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8A31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5250">
      <w:marLeft w:val="0"/>
      <w:marRight w:val="0"/>
      <w:marTop w:val="0"/>
      <w:marBottom w:val="0"/>
      <w:divBdr>
        <w:top w:val="none" w:sz="0" w:space="0" w:color="auto"/>
        <w:left w:val="none" w:sz="0" w:space="0" w:color="auto"/>
        <w:bottom w:val="none" w:sz="0" w:space="0" w:color="auto"/>
        <w:right w:val="none" w:sz="0" w:space="0" w:color="auto"/>
      </w:divBdr>
      <w:divsChild>
        <w:div w:id="300156124">
          <w:marLeft w:val="0"/>
          <w:marRight w:val="0"/>
          <w:marTop w:val="0"/>
          <w:marBottom w:val="0"/>
          <w:divBdr>
            <w:top w:val="none" w:sz="0" w:space="0" w:color="auto"/>
            <w:left w:val="none" w:sz="0" w:space="0" w:color="auto"/>
            <w:bottom w:val="none" w:sz="0" w:space="0" w:color="auto"/>
            <w:right w:val="none" w:sz="0" w:space="0" w:color="auto"/>
          </w:divBdr>
          <w:divsChild>
            <w:div w:id="865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47">
      <w:marLeft w:val="0"/>
      <w:marRight w:val="0"/>
      <w:marTop w:val="0"/>
      <w:marBottom w:val="0"/>
      <w:divBdr>
        <w:top w:val="none" w:sz="0" w:space="0" w:color="auto"/>
        <w:left w:val="none" w:sz="0" w:space="0" w:color="auto"/>
        <w:bottom w:val="none" w:sz="0" w:space="0" w:color="auto"/>
        <w:right w:val="none" w:sz="0" w:space="0" w:color="auto"/>
      </w:divBdr>
      <w:divsChild>
        <w:div w:id="80880926">
          <w:marLeft w:val="0"/>
          <w:marRight w:val="0"/>
          <w:marTop w:val="0"/>
          <w:marBottom w:val="0"/>
          <w:divBdr>
            <w:top w:val="none" w:sz="0" w:space="0" w:color="auto"/>
            <w:left w:val="none" w:sz="0" w:space="0" w:color="auto"/>
            <w:bottom w:val="none" w:sz="0" w:space="0" w:color="auto"/>
            <w:right w:val="none" w:sz="0" w:space="0" w:color="auto"/>
          </w:divBdr>
          <w:divsChild>
            <w:div w:id="15760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2667">
      <w:marLeft w:val="0"/>
      <w:marRight w:val="0"/>
      <w:marTop w:val="0"/>
      <w:marBottom w:val="0"/>
      <w:divBdr>
        <w:top w:val="none" w:sz="0" w:space="0" w:color="auto"/>
        <w:left w:val="none" w:sz="0" w:space="0" w:color="auto"/>
        <w:bottom w:val="none" w:sz="0" w:space="0" w:color="auto"/>
        <w:right w:val="none" w:sz="0" w:space="0" w:color="auto"/>
      </w:divBdr>
      <w:divsChild>
        <w:div w:id="1450392577">
          <w:marLeft w:val="0"/>
          <w:marRight w:val="0"/>
          <w:marTop w:val="0"/>
          <w:marBottom w:val="0"/>
          <w:divBdr>
            <w:top w:val="none" w:sz="0" w:space="0" w:color="auto"/>
            <w:left w:val="none" w:sz="0" w:space="0" w:color="auto"/>
            <w:bottom w:val="none" w:sz="0" w:space="0" w:color="auto"/>
            <w:right w:val="none" w:sz="0" w:space="0" w:color="auto"/>
          </w:divBdr>
          <w:divsChild>
            <w:div w:id="16712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9832">
      <w:marLeft w:val="0"/>
      <w:marRight w:val="0"/>
      <w:marTop w:val="0"/>
      <w:marBottom w:val="0"/>
      <w:divBdr>
        <w:top w:val="none" w:sz="0" w:space="0" w:color="auto"/>
        <w:left w:val="none" w:sz="0" w:space="0" w:color="auto"/>
        <w:bottom w:val="none" w:sz="0" w:space="0" w:color="auto"/>
        <w:right w:val="none" w:sz="0" w:space="0" w:color="auto"/>
      </w:divBdr>
      <w:divsChild>
        <w:div w:id="261651101">
          <w:marLeft w:val="0"/>
          <w:marRight w:val="0"/>
          <w:marTop w:val="0"/>
          <w:marBottom w:val="0"/>
          <w:divBdr>
            <w:top w:val="none" w:sz="0" w:space="0" w:color="auto"/>
            <w:left w:val="none" w:sz="0" w:space="0" w:color="auto"/>
            <w:bottom w:val="none" w:sz="0" w:space="0" w:color="auto"/>
            <w:right w:val="none" w:sz="0" w:space="0" w:color="auto"/>
          </w:divBdr>
          <w:divsChild>
            <w:div w:id="11296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2536">
      <w:marLeft w:val="0"/>
      <w:marRight w:val="0"/>
      <w:marTop w:val="0"/>
      <w:marBottom w:val="0"/>
      <w:divBdr>
        <w:top w:val="none" w:sz="0" w:space="0" w:color="auto"/>
        <w:left w:val="none" w:sz="0" w:space="0" w:color="auto"/>
        <w:bottom w:val="none" w:sz="0" w:space="0" w:color="auto"/>
        <w:right w:val="none" w:sz="0" w:space="0" w:color="auto"/>
      </w:divBdr>
      <w:divsChild>
        <w:div w:id="1880895324">
          <w:marLeft w:val="0"/>
          <w:marRight w:val="0"/>
          <w:marTop w:val="0"/>
          <w:marBottom w:val="0"/>
          <w:divBdr>
            <w:top w:val="none" w:sz="0" w:space="0" w:color="auto"/>
            <w:left w:val="none" w:sz="0" w:space="0" w:color="auto"/>
            <w:bottom w:val="none" w:sz="0" w:space="0" w:color="auto"/>
            <w:right w:val="none" w:sz="0" w:space="0" w:color="auto"/>
          </w:divBdr>
          <w:divsChild>
            <w:div w:id="141697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7596">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3522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0047">
      <w:marLeft w:val="0"/>
      <w:marRight w:val="0"/>
      <w:marTop w:val="0"/>
      <w:marBottom w:val="0"/>
      <w:divBdr>
        <w:top w:val="none" w:sz="0" w:space="0" w:color="auto"/>
        <w:left w:val="none" w:sz="0" w:space="0" w:color="auto"/>
        <w:bottom w:val="none" w:sz="0" w:space="0" w:color="auto"/>
        <w:right w:val="none" w:sz="0" w:space="0" w:color="auto"/>
      </w:divBdr>
    </w:div>
    <w:div w:id="107086698">
      <w:marLeft w:val="0"/>
      <w:marRight w:val="0"/>
      <w:marTop w:val="0"/>
      <w:marBottom w:val="0"/>
      <w:divBdr>
        <w:top w:val="none" w:sz="0" w:space="0" w:color="auto"/>
        <w:left w:val="none" w:sz="0" w:space="0" w:color="auto"/>
        <w:bottom w:val="none" w:sz="0" w:space="0" w:color="auto"/>
        <w:right w:val="none" w:sz="0" w:space="0" w:color="auto"/>
      </w:divBdr>
    </w:div>
    <w:div w:id="112023815">
      <w:marLeft w:val="0"/>
      <w:marRight w:val="0"/>
      <w:marTop w:val="0"/>
      <w:marBottom w:val="0"/>
      <w:divBdr>
        <w:top w:val="none" w:sz="0" w:space="0" w:color="auto"/>
        <w:left w:val="none" w:sz="0" w:space="0" w:color="auto"/>
        <w:bottom w:val="none" w:sz="0" w:space="0" w:color="auto"/>
        <w:right w:val="none" w:sz="0" w:space="0" w:color="auto"/>
      </w:divBdr>
      <w:divsChild>
        <w:div w:id="1978410430">
          <w:marLeft w:val="0"/>
          <w:marRight w:val="0"/>
          <w:marTop w:val="0"/>
          <w:marBottom w:val="0"/>
          <w:divBdr>
            <w:top w:val="none" w:sz="0" w:space="0" w:color="auto"/>
            <w:left w:val="none" w:sz="0" w:space="0" w:color="auto"/>
            <w:bottom w:val="none" w:sz="0" w:space="0" w:color="auto"/>
            <w:right w:val="none" w:sz="0" w:space="0" w:color="auto"/>
          </w:divBdr>
          <w:divsChild>
            <w:div w:id="521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2790">
      <w:marLeft w:val="0"/>
      <w:marRight w:val="0"/>
      <w:marTop w:val="0"/>
      <w:marBottom w:val="0"/>
      <w:divBdr>
        <w:top w:val="none" w:sz="0" w:space="0" w:color="auto"/>
        <w:left w:val="none" w:sz="0" w:space="0" w:color="auto"/>
        <w:bottom w:val="none" w:sz="0" w:space="0" w:color="auto"/>
        <w:right w:val="none" w:sz="0" w:space="0" w:color="auto"/>
      </w:divBdr>
    </w:div>
    <w:div w:id="126824985">
      <w:marLeft w:val="0"/>
      <w:marRight w:val="0"/>
      <w:marTop w:val="0"/>
      <w:marBottom w:val="0"/>
      <w:divBdr>
        <w:top w:val="none" w:sz="0" w:space="0" w:color="auto"/>
        <w:left w:val="none" w:sz="0" w:space="0" w:color="auto"/>
        <w:bottom w:val="none" w:sz="0" w:space="0" w:color="auto"/>
        <w:right w:val="none" w:sz="0" w:space="0" w:color="auto"/>
      </w:divBdr>
    </w:div>
    <w:div w:id="151871744">
      <w:marLeft w:val="0"/>
      <w:marRight w:val="0"/>
      <w:marTop w:val="0"/>
      <w:marBottom w:val="0"/>
      <w:divBdr>
        <w:top w:val="none" w:sz="0" w:space="0" w:color="auto"/>
        <w:left w:val="none" w:sz="0" w:space="0" w:color="auto"/>
        <w:bottom w:val="none" w:sz="0" w:space="0" w:color="auto"/>
        <w:right w:val="none" w:sz="0" w:space="0" w:color="auto"/>
      </w:divBdr>
    </w:div>
    <w:div w:id="188154118">
      <w:marLeft w:val="0"/>
      <w:marRight w:val="0"/>
      <w:marTop w:val="0"/>
      <w:marBottom w:val="0"/>
      <w:divBdr>
        <w:top w:val="none" w:sz="0" w:space="0" w:color="auto"/>
        <w:left w:val="none" w:sz="0" w:space="0" w:color="auto"/>
        <w:bottom w:val="none" w:sz="0" w:space="0" w:color="auto"/>
        <w:right w:val="none" w:sz="0" w:space="0" w:color="auto"/>
      </w:divBdr>
      <w:divsChild>
        <w:div w:id="1428043163">
          <w:marLeft w:val="0"/>
          <w:marRight w:val="0"/>
          <w:marTop w:val="0"/>
          <w:marBottom w:val="0"/>
          <w:divBdr>
            <w:top w:val="none" w:sz="0" w:space="0" w:color="auto"/>
            <w:left w:val="none" w:sz="0" w:space="0" w:color="auto"/>
            <w:bottom w:val="none" w:sz="0" w:space="0" w:color="auto"/>
            <w:right w:val="none" w:sz="0" w:space="0" w:color="auto"/>
          </w:divBdr>
          <w:divsChild>
            <w:div w:id="124016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37284">
      <w:marLeft w:val="0"/>
      <w:marRight w:val="0"/>
      <w:marTop w:val="0"/>
      <w:marBottom w:val="0"/>
      <w:divBdr>
        <w:top w:val="none" w:sz="0" w:space="0" w:color="auto"/>
        <w:left w:val="none" w:sz="0" w:space="0" w:color="auto"/>
        <w:bottom w:val="none" w:sz="0" w:space="0" w:color="auto"/>
        <w:right w:val="none" w:sz="0" w:space="0" w:color="auto"/>
      </w:divBdr>
      <w:divsChild>
        <w:div w:id="471017852">
          <w:marLeft w:val="0"/>
          <w:marRight w:val="0"/>
          <w:marTop w:val="0"/>
          <w:marBottom w:val="0"/>
          <w:divBdr>
            <w:top w:val="none" w:sz="0" w:space="0" w:color="auto"/>
            <w:left w:val="none" w:sz="0" w:space="0" w:color="auto"/>
            <w:bottom w:val="none" w:sz="0" w:space="0" w:color="auto"/>
            <w:right w:val="none" w:sz="0" w:space="0" w:color="auto"/>
          </w:divBdr>
          <w:divsChild>
            <w:div w:id="173932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5867">
      <w:marLeft w:val="0"/>
      <w:marRight w:val="0"/>
      <w:marTop w:val="0"/>
      <w:marBottom w:val="0"/>
      <w:divBdr>
        <w:top w:val="none" w:sz="0" w:space="0" w:color="auto"/>
        <w:left w:val="none" w:sz="0" w:space="0" w:color="auto"/>
        <w:bottom w:val="none" w:sz="0" w:space="0" w:color="auto"/>
        <w:right w:val="none" w:sz="0" w:space="0" w:color="auto"/>
      </w:divBdr>
    </w:div>
    <w:div w:id="249388753">
      <w:bodyDiv w:val="1"/>
      <w:marLeft w:val="0"/>
      <w:marRight w:val="0"/>
      <w:marTop w:val="0"/>
      <w:marBottom w:val="0"/>
      <w:divBdr>
        <w:top w:val="none" w:sz="0" w:space="0" w:color="auto"/>
        <w:left w:val="none" w:sz="0" w:space="0" w:color="auto"/>
        <w:bottom w:val="none" w:sz="0" w:space="0" w:color="auto"/>
        <w:right w:val="none" w:sz="0" w:space="0" w:color="auto"/>
      </w:divBdr>
    </w:div>
    <w:div w:id="260265257">
      <w:marLeft w:val="0"/>
      <w:marRight w:val="0"/>
      <w:marTop w:val="0"/>
      <w:marBottom w:val="0"/>
      <w:divBdr>
        <w:top w:val="none" w:sz="0" w:space="0" w:color="auto"/>
        <w:left w:val="none" w:sz="0" w:space="0" w:color="auto"/>
        <w:bottom w:val="none" w:sz="0" w:space="0" w:color="auto"/>
        <w:right w:val="none" w:sz="0" w:space="0" w:color="auto"/>
      </w:divBdr>
      <w:divsChild>
        <w:div w:id="1235047126">
          <w:marLeft w:val="0"/>
          <w:marRight w:val="0"/>
          <w:marTop w:val="0"/>
          <w:marBottom w:val="0"/>
          <w:divBdr>
            <w:top w:val="none" w:sz="0" w:space="0" w:color="auto"/>
            <w:left w:val="none" w:sz="0" w:space="0" w:color="auto"/>
            <w:bottom w:val="none" w:sz="0" w:space="0" w:color="auto"/>
            <w:right w:val="none" w:sz="0" w:space="0" w:color="auto"/>
          </w:divBdr>
          <w:divsChild>
            <w:div w:id="18176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0767">
      <w:bodyDiv w:val="1"/>
      <w:marLeft w:val="0"/>
      <w:marRight w:val="0"/>
      <w:marTop w:val="0"/>
      <w:marBottom w:val="0"/>
      <w:divBdr>
        <w:top w:val="none" w:sz="0" w:space="0" w:color="auto"/>
        <w:left w:val="none" w:sz="0" w:space="0" w:color="auto"/>
        <w:bottom w:val="none" w:sz="0" w:space="0" w:color="auto"/>
        <w:right w:val="none" w:sz="0" w:space="0" w:color="auto"/>
      </w:divBdr>
      <w:divsChild>
        <w:div w:id="211385136">
          <w:marLeft w:val="0"/>
          <w:marRight w:val="0"/>
          <w:marTop w:val="0"/>
          <w:marBottom w:val="0"/>
          <w:divBdr>
            <w:top w:val="none" w:sz="0" w:space="0" w:color="auto"/>
            <w:left w:val="none" w:sz="0" w:space="0" w:color="auto"/>
            <w:bottom w:val="none" w:sz="0" w:space="0" w:color="auto"/>
            <w:right w:val="none" w:sz="0" w:space="0" w:color="auto"/>
          </w:divBdr>
        </w:div>
        <w:div w:id="256863332">
          <w:marLeft w:val="0"/>
          <w:marRight w:val="0"/>
          <w:marTop w:val="0"/>
          <w:marBottom w:val="0"/>
          <w:divBdr>
            <w:top w:val="none" w:sz="0" w:space="0" w:color="auto"/>
            <w:left w:val="none" w:sz="0" w:space="0" w:color="auto"/>
            <w:bottom w:val="none" w:sz="0" w:space="0" w:color="auto"/>
            <w:right w:val="none" w:sz="0" w:space="0" w:color="auto"/>
          </w:divBdr>
        </w:div>
        <w:div w:id="1443306776">
          <w:marLeft w:val="0"/>
          <w:marRight w:val="0"/>
          <w:marTop w:val="0"/>
          <w:marBottom w:val="0"/>
          <w:divBdr>
            <w:top w:val="none" w:sz="0" w:space="0" w:color="auto"/>
            <w:left w:val="none" w:sz="0" w:space="0" w:color="auto"/>
            <w:bottom w:val="none" w:sz="0" w:space="0" w:color="auto"/>
            <w:right w:val="none" w:sz="0" w:space="0" w:color="auto"/>
          </w:divBdr>
        </w:div>
        <w:div w:id="708457650">
          <w:marLeft w:val="0"/>
          <w:marRight w:val="0"/>
          <w:marTop w:val="0"/>
          <w:marBottom w:val="0"/>
          <w:divBdr>
            <w:top w:val="none" w:sz="0" w:space="0" w:color="auto"/>
            <w:left w:val="none" w:sz="0" w:space="0" w:color="auto"/>
            <w:bottom w:val="none" w:sz="0" w:space="0" w:color="auto"/>
            <w:right w:val="none" w:sz="0" w:space="0" w:color="auto"/>
          </w:divBdr>
        </w:div>
        <w:div w:id="927812523">
          <w:marLeft w:val="0"/>
          <w:marRight w:val="0"/>
          <w:marTop w:val="0"/>
          <w:marBottom w:val="0"/>
          <w:divBdr>
            <w:top w:val="none" w:sz="0" w:space="0" w:color="auto"/>
            <w:left w:val="none" w:sz="0" w:space="0" w:color="auto"/>
            <w:bottom w:val="none" w:sz="0" w:space="0" w:color="auto"/>
            <w:right w:val="none" w:sz="0" w:space="0" w:color="auto"/>
          </w:divBdr>
        </w:div>
        <w:div w:id="45184405">
          <w:marLeft w:val="0"/>
          <w:marRight w:val="0"/>
          <w:marTop w:val="0"/>
          <w:marBottom w:val="0"/>
          <w:divBdr>
            <w:top w:val="none" w:sz="0" w:space="0" w:color="auto"/>
            <w:left w:val="none" w:sz="0" w:space="0" w:color="auto"/>
            <w:bottom w:val="none" w:sz="0" w:space="0" w:color="auto"/>
            <w:right w:val="none" w:sz="0" w:space="0" w:color="auto"/>
          </w:divBdr>
        </w:div>
        <w:div w:id="160581454">
          <w:marLeft w:val="0"/>
          <w:marRight w:val="0"/>
          <w:marTop w:val="0"/>
          <w:marBottom w:val="0"/>
          <w:divBdr>
            <w:top w:val="none" w:sz="0" w:space="0" w:color="auto"/>
            <w:left w:val="none" w:sz="0" w:space="0" w:color="auto"/>
            <w:bottom w:val="none" w:sz="0" w:space="0" w:color="auto"/>
            <w:right w:val="none" w:sz="0" w:space="0" w:color="auto"/>
          </w:divBdr>
        </w:div>
      </w:divsChild>
    </w:div>
    <w:div w:id="311132131">
      <w:marLeft w:val="0"/>
      <w:marRight w:val="0"/>
      <w:marTop w:val="0"/>
      <w:marBottom w:val="0"/>
      <w:divBdr>
        <w:top w:val="none" w:sz="0" w:space="0" w:color="auto"/>
        <w:left w:val="none" w:sz="0" w:space="0" w:color="auto"/>
        <w:bottom w:val="none" w:sz="0" w:space="0" w:color="auto"/>
        <w:right w:val="none" w:sz="0" w:space="0" w:color="auto"/>
      </w:divBdr>
      <w:divsChild>
        <w:div w:id="1899969757">
          <w:marLeft w:val="0"/>
          <w:marRight w:val="0"/>
          <w:marTop w:val="0"/>
          <w:marBottom w:val="0"/>
          <w:divBdr>
            <w:top w:val="none" w:sz="0" w:space="0" w:color="auto"/>
            <w:left w:val="none" w:sz="0" w:space="0" w:color="auto"/>
            <w:bottom w:val="none" w:sz="0" w:space="0" w:color="auto"/>
            <w:right w:val="none" w:sz="0" w:space="0" w:color="auto"/>
          </w:divBdr>
          <w:divsChild>
            <w:div w:id="111833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6807">
      <w:marLeft w:val="0"/>
      <w:marRight w:val="0"/>
      <w:marTop w:val="0"/>
      <w:marBottom w:val="0"/>
      <w:divBdr>
        <w:top w:val="none" w:sz="0" w:space="0" w:color="auto"/>
        <w:left w:val="none" w:sz="0" w:space="0" w:color="auto"/>
        <w:bottom w:val="none" w:sz="0" w:space="0" w:color="auto"/>
        <w:right w:val="none" w:sz="0" w:space="0" w:color="auto"/>
      </w:divBdr>
    </w:div>
    <w:div w:id="324171750">
      <w:marLeft w:val="0"/>
      <w:marRight w:val="0"/>
      <w:marTop w:val="0"/>
      <w:marBottom w:val="0"/>
      <w:divBdr>
        <w:top w:val="none" w:sz="0" w:space="0" w:color="auto"/>
        <w:left w:val="none" w:sz="0" w:space="0" w:color="auto"/>
        <w:bottom w:val="none" w:sz="0" w:space="0" w:color="auto"/>
        <w:right w:val="none" w:sz="0" w:space="0" w:color="auto"/>
      </w:divBdr>
      <w:divsChild>
        <w:div w:id="1939560431">
          <w:marLeft w:val="0"/>
          <w:marRight w:val="0"/>
          <w:marTop w:val="0"/>
          <w:marBottom w:val="0"/>
          <w:divBdr>
            <w:top w:val="none" w:sz="0" w:space="0" w:color="auto"/>
            <w:left w:val="none" w:sz="0" w:space="0" w:color="auto"/>
            <w:bottom w:val="none" w:sz="0" w:space="0" w:color="auto"/>
            <w:right w:val="none" w:sz="0" w:space="0" w:color="auto"/>
          </w:divBdr>
          <w:divsChild>
            <w:div w:id="49672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35953">
      <w:marLeft w:val="0"/>
      <w:marRight w:val="0"/>
      <w:marTop w:val="0"/>
      <w:marBottom w:val="0"/>
      <w:divBdr>
        <w:top w:val="none" w:sz="0" w:space="0" w:color="auto"/>
        <w:left w:val="none" w:sz="0" w:space="0" w:color="auto"/>
        <w:bottom w:val="none" w:sz="0" w:space="0" w:color="auto"/>
        <w:right w:val="none" w:sz="0" w:space="0" w:color="auto"/>
      </w:divBdr>
    </w:div>
    <w:div w:id="340208260">
      <w:marLeft w:val="0"/>
      <w:marRight w:val="0"/>
      <w:marTop w:val="0"/>
      <w:marBottom w:val="0"/>
      <w:divBdr>
        <w:top w:val="none" w:sz="0" w:space="0" w:color="auto"/>
        <w:left w:val="none" w:sz="0" w:space="0" w:color="auto"/>
        <w:bottom w:val="none" w:sz="0" w:space="0" w:color="auto"/>
        <w:right w:val="none" w:sz="0" w:space="0" w:color="auto"/>
      </w:divBdr>
      <w:divsChild>
        <w:div w:id="1187449343">
          <w:marLeft w:val="0"/>
          <w:marRight w:val="0"/>
          <w:marTop w:val="0"/>
          <w:marBottom w:val="0"/>
          <w:divBdr>
            <w:top w:val="none" w:sz="0" w:space="0" w:color="auto"/>
            <w:left w:val="none" w:sz="0" w:space="0" w:color="auto"/>
            <w:bottom w:val="none" w:sz="0" w:space="0" w:color="auto"/>
            <w:right w:val="none" w:sz="0" w:space="0" w:color="auto"/>
          </w:divBdr>
          <w:divsChild>
            <w:div w:id="154147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1468">
      <w:bodyDiv w:val="1"/>
      <w:marLeft w:val="0"/>
      <w:marRight w:val="0"/>
      <w:marTop w:val="0"/>
      <w:marBottom w:val="0"/>
      <w:divBdr>
        <w:top w:val="none" w:sz="0" w:space="0" w:color="auto"/>
        <w:left w:val="none" w:sz="0" w:space="0" w:color="auto"/>
        <w:bottom w:val="none" w:sz="0" w:space="0" w:color="auto"/>
        <w:right w:val="none" w:sz="0" w:space="0" w:color="auto"/>
      </w:divBdr>
    </w:div>
    <w:div w:id="351107618">
      <w:bodyDiv w:val="1"/>
      <w:marLeft w:val="0"/>
      <w:marRight w:val="0"/>
      <w:marTop w:val="0"/>
      <w:marBottom w:val="0"/>
      <w:divBdr>
        <w:top w:val="none" w:sz="0" w:space="0" w:color="auto"/>
        <w:left w:val="none" w:sz="0" w:space="0" w:color="auto"/>
        <w:bottom w:val="none" w:sz="0" w:space="0" w:color="auto"/>
        <w:right w:val="none" w:sz="0" w:space="0" w:color="auto"/>
      </w:divBdr>
    </w:div>
    <w:div w:id="393313979">
      <w:marLeft w:val="0"/>
      <w:marRight w:val="0"/>
      <w:marTop w:val="0"/>
      <w:marBottom w:val="0"/>
      <w:divBdr>
        <w:top w:val="none" w:sz="0" w:space="0" w:color="auto"/>
        <w:left w:val="none" w:sz="0" w:space="0" w:color="auto"/>
        <w:bottom w:val="none" w:sz="0" w:space="0" w:color="auto"/>
        <w:right w:val="none" w:sz="0" w:space="0" w:color="auto"/>
      </w:divBdr>
    </w:div>
    <w:div w:id="419134170">
      <w:marLeft w:val="0"/>
      <w:marRight w:val="0"/>
      <w:marTop w:val="0"/>
      <w:marBottom w:val="0"/>
      <w:divBdr>
        <w:top w:val="none" w:sz="0" w:space="0" w:color="auto"/>
        <w:left w:val="none" w:sz="0" w:space="0" w:color="auto"/>
        <w:bottom w:val="none" w:sz="0" w:space="0" w:color="auto"/>
        <w:right w:val="none" w:sz="0" w:space="0" w:color="auto"/>
      </w:divBdr>
      <w:divsChild>
        <w:div w:id="246039154">
          <w:marLeft w:val="0"/>
          <w:marRight w:val="0"/>
          <w:marTop w:val="0"/>
          <w:marBottom w:val="0"/>
          <w:divBdr>
            <w:top w:val="none" w:sz="0" w:space="0" w:color="auto"/>
            <w:left w:val="none" w:sz="0" w:space="0" w:color="auto"/>
            <w:bottom w:val="none" w:sz="0" w:space="0" w:color="auto"/>
            <w:right w:val="none" w:sz="0" w:space="0" w:color="auto"/>
          </w:divBdr>
          <w:divsChild>
            <w:div w:id="52521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59721">
      <w:marLeft w:val="0"/>
      <w:marRight w:val="0"/>
      <w:marTop w:val="0"/>
      <w:marBottom w:val="0"/>
      <w:divBdr>
        <w:top w:val="none" w:sz="0" w:space="0" w:color="auto"/>
        <w:left w:val="none" w:sz="0" w:space="0" w:color="auto"/>
        <w:bottom w:val="none" w:sz="0" w:space="0" w:color="auto"/>
        <w:right w:val="none" w:sz="0" w:space="0" w:color="auto"/>
      </w:divBdr>
    </w:div>
    <w:div w:id="427505562">
      <w:marLeft w:val="0"/>
      <w:marRight w:val="0"/>
      <w:marTop w:val="0"/>
      <w:marBottom w:val="0"/>
      <w:divBdr>
        <w:top w:val="none" w:sz="0" w:space="0" w:color="auto"/>
        <w:left w:val="none" w:sz="0" w:space="0" w:color="auto"/>
        <w:bottom w:val="none" w:sz="0" w:space="0" w:color="auto"/>
        <w:right w:val="none" w:sz="0" w:space="0" w:color="auto"/>
      </w:divBdr>
      <w:divsChild>
        <w:div w:id="674496799">
          <w:marLeft w:val="0"/>
          <w:marRight w:val="0"/>
          <w:marTop w:val="0"/>
          <w:marBottom w:val="0"/>
          <w:divBdr>
            <w:top w:val="none" w:sz="0" w:space="0" w:color="auto"/>
            <w:left w:val="none" w:sz="0" w:space="0" w:color="auto"/>
            <w:bottom w:val="none" w:sz="0" w:space="0" w:color="auto"/>
            <w:right w:val="none" w:sz="0" w:space="0" w:color="auto"/>
          </w:divBdr>
          <w:divsChild>
            <w:div w:id="17740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0700">
      <w:marLeft w:val="0"/>
      <w:marRight w:val="0"/>
      <w:marTop w:val="0"/>
      <w:marBottom w:val="0"/>
      <w:divBdr>
        <w:top w:val="none" w:sz="0" w:space="0" w:color="auto"/>
        <w:left w:val="none" w:sz="0" w:space="0" w:color="auto"/>
        <w:bottom w:val="none" w:sz="0" w:space="0" w:color="auto"/>
        <w:right w:val="none" w:sz="0" w:space="0" w:color="auto"/>
      </w:divBdr>
    </w:div>
    <w:div w:id="441192966">
      <w:marLeft w:val="0"/>
      <w:marRight w:val="0"/>
      <w:marTop w:val="0"/>
      <w:marBottom w:val="0"/>
      <w:divBdr>
        <w:top w:val="none" w:sz="0" w:space="0" w:color="auto"/>
        <w:left w:val="none" w:sz="0" w:space="0" w:color="auto"/>
        <w:bottom w:val="none" w:sz="0" w:space="0" w:color="auto"/>
        <w:right w:val="none" w:sz="0" w:space="0" w:color="auto"/>
      </w:divBdr>
      <w:divsChild>
        <w:div w:id="1752509110">
          <w:marLeft w:val="0"/>
          <w:marRight w:val="0"/>
          <w:marTop w:val="0"/>
          <w:marBottom w:val="0"/>
          <w:divBdr>
            <w:top w:val="none" w:sz="0" w:space="0" w:color="auto"/>
            <w:left w:val="none" w:sz="0" w:space="0" w:color="auto"/>
            <w:bottom w:val="none" w:sz="0" w:space="0" w:color="auto"/>
            <w:right w:val="none" w:sz="0" w:space="0" w:color="auto"/>
          </w:divBdr>
          <w:divsChild>
            <w:div w:id="5375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7815">
      <w:marLeft w:val="0"/>
      <w:marRight w:val="0"/>
      <w:marTop w:val="0"/>
      <w:marBottom w:val="0"/>
      <w:divBdr>
        <w:top w:val="none" w:sz="0" w:space="0" w:color="auto"/>
        <w:left w:val="none" w:sz="0" w:space="0" w:color="auto"/>
        <w:bottom w:val="none" w:sz="0" w:space="0" w:color="auto"/>
        <w:right w:val="none" w:sz="0" w:space="0" w:color="auto"/>
      </w:divBdr>
      <w:divsChild>
        <w:div w:id="1351564216">
          <w:marLeft w:val="0"/>
          <w:marRight w:val="0"/>
          <w:marTop w:val="0"/>
          <w:marBottom w:val="0"/>
          <w:divBdr>
            <w:top w:val="none" w:sz="0" w:space="0" w:color="auto"/>
            <w:left w:val="none" w:sz="0" w:space="0" w:color="auto"/>
            <w:bottom w:val="none" w:sz="0" w:space="0" w:color="auto"/>
            <w:right w:val="none" w:sz="0" w:space="0" w:color="auto"/>
          </w:divBdr>
          <w:divsChild>
            <w:div w:id="45869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7113">
      <w:marLeft w:val="0"/>
      <w:marRight w:val="0"/>
      <w:marTop w:val="0"/>
      <w:marBottom w:val="0"/>
      <w:divBdr>
        <w:top w:val="none" w:sz="0" w:space="0" w:color="auto"/>
        <w:left w:val="none" w:sz="0" w:space="0" w:color="auto"/>
        <w:bottom w:val="none" w:sz="0" w:space="0" w:color="auto"/>
        <w:right w:val="none" w:sz="0" w:space="0" w:color="auto"/>
      </w:divBdr>
      <w:divsChild>
        <w:div w:id="1857304487">
          <w:marLeft w:val="0"/>
          <w:marRight w:val="0"/>
          <w:marTop w:val="0"/>
          <w:marBottom w:val="0"/>
          <w:divBdr>
            <w:top w:val="none" w:sz="0" w:space="0" w:color="auto"/>
            <w:left w:val="none" w:sz="0" w:space="0" w:color="auto"/>
            <w:bottom w:val="none" w:sz="0" w:space="0" w:color="auto"/>
            <w:right w:val="none" w:sz="0" w:space="0" w:color="auto"/>
          </w:divBdr>
          <w:divsChild>
            <w:div w:id="11607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0808">
      <w:marLeft w:val="0"/>
      <w:marRight w:val="0"/>
      <w:marTop w:val="0"/>
      <w:marBottom w:val="0"/>
      <w:divBdr>
        <w:top w:val="none" w:sz="0" w:space="0" w:color="auto"/>
        <w:left w:val="none" w:sz="0" w:space="0" w:color="auto"/>
        <w:bottom w:val="none" w:sz="0" w:space="0" w:color="auto"/>
        <w:right w:val="none" w:sz="0" w:space="0" w:color="auto"/>
      </w:divBdr>
      <w:divsChild>
        <w:div w:id="345524393">
          <w:marLeft w:val="0"/>
          <w:marRight w:val="0"/>
          <w:marTop w:val="0"/>
          <w:marBottom w:val="0"/>
          <w:divBdr>
            <w:top w:val="none" w:sz="0" w:space="0" w:color="auto"/>
            <w:left w:val="none" w:sz="0" w:space="0" w:color="auto"/>
            <w:bottom w:val="none" w:sz="0" w:space="0" w:color="auto"/>
            <w:right w:val="none" w:sz="0" w:space="0" w:color="auto"/>
          </w:divBdr>
          <w:divsChild>
            <w:div w:id="14638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5738">
      <w:marLeft w:val="0"/>
      <w:marRight w:val="0"/>
      <w:marTop w:val="0"/>
      <w:marBottom w:val="0"/>
      <w:divBdr>
        <w:top w:val="none" w:sz="0" w:space="0" w:color="auto"/>
        <w:left w:val="none" w:sz="0" w:space="0" w:color="auto"/>
        <w:bottom w:val="none" w:sz="0" w:space="0" w:color="auto"/>
        <w:right w:val="none" w:sz="0" w:space="0" w:color="auto"/>
      </w:divBdr>
    </w:div>
    <w:div w:id="538202644">
      <w:marLeft w:val="0"/>
      <w:marRight w:val="0"/>
      <w:marTop w:val="0"/>
      <w:marBottom w:val="0"/>
      <w:divBdr>
        <w:top w:val="none" w:sz="0" w:space="0" w:color="auto"/>
        <w:left w:val="none" w:sz="0" w:space="0" w:color="auto"/>
        <w:bottom w:val="none" w:sz="0" w:space="0" w:color="auto"/>
        <w:right w:val="none" w:sz="0" w:space="0" w:color="auto"/>
      </w:divBdr>
      <w:divsChild>
        <w:div w:id="87508464">
          <w:marLeft w:val="0"/>
          <w:marRight w:val="0"/>
          <w:marTop w:val="0"/>
          <w:marBottom w:val="0"/>
          <w:divBdr>
            <w:top w:val="none" w:sz="0" w:space="0" w:color="auto"/>
            <w:left w:val="none" w:sz="0" w:space="0" w:color="auto"/>
            <w:bottom w:val="none" w:sz="0" w:space="0" w:color="auto"/>
            <w:right w:val="none" w:sz="0" w:space="0" w:color="auto"/>
          </w:divBdr>
          <w:divsChild>
            <w:div w:id="20560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15453">
      <w:marLeft w:val="0"/>
      <w:marRight w:val="0"/>
      <w:marTop w:val="0"/>
      <w:marBottom w:val="0"/>
      <w:divBdr>
        <w:top w:val="none" w:sz="0" w:space="0" w:color="auto"/>
        <w:left w:val="none" w:sz="0" w:space="0" w:color="auto"/>
        <w:bottom w:val="none" w:sz="0" w:space="0" w:color="auto"/>
        <w:right w:val="none" w:sz="0" w:space="0" w:color="auto"/>
      </w:divBdr>
      <w:divsChild>
        <w:div w:id="698312675">
          <w:marLeft w:val="0"/>
          <w:marRight w:val="0"/>
          <w:marTop w:val="0"/>
          <w:marBottom w:val="0"/>
          <w:divBdr>
            <w:top w:val="none" w:sz="0" w:space="0" w:color="auto"/>
            <w:left w:val="none" w:sz="0" w:space="0" w:color="auto"/>
            <w:bottom w:val="none" w:sz="0" w:space="0" w:color="auto"/>
            <w:right w:val="none" w:sz="0" w:space="0" w:color="auto"/>
          </w:divBdr>
          <w:divsChild>
            <w:div w:id="20094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73777">
      <w:marLeft w:val="0"/>
      <w:marRight w:val="0"/>
      <w:marTop w:val="0"/>
      <w:marBottom w:val="0"/>
      <w:divBdr>
        <w:top w:val="none" w:sz="0" w:space="0" w:color="auto"/>
        <w:left w:val="none" w:sz="0" w:space="0" w:color="auto"/>
        <w:bottom w:val="none" w:sz="0" w:space="0" w:color="auto"/>
        <w:right w:val="none" w:sz="0" w:space="0" w:color="auto"/>
      </w:divBdr>
    </w:div>
    <w:div w:id="567226918">
      <w:marLeft w:val="0"/>
      <w:marRight w:val="0"/>
      <w:marTop w:val="0"/>
      <w:marBottom w:val="0"/>
      <w:divBdr>
        <w:top w:val="none" w:sz="0" w:space="0" w:color="auto"/>
        <w:left w:val="none" w:sz="0" w:space="0" w:color="auto"/>
        <w:bottom w:val="none" w:sz="0" w:space="0" w:color="auto"/>
        <w:right w:val="none" w:sz="0" w:space="0" w:color="auto"/>
      </w:divBdr>
      <w:divsChild>
        <w:div w:id="1214852727">
          <w:marLeft w:val="0"/>
          <w:marRight w:val="0"/>
          <w:marTop w:val="0"/>
          <w:marBottom w:val="0"/>
          <w:divBdr>
            <w:top w:val="none" w:sz="0" w:space="0" w:color="auto"/>
            <w:left w:val="none" w:sz="0" w:space="0" w:color="auto"/>
            <w:bottom w:val="none" w:sz="0" w:space="0" w:color="auto"/>
            <w:right w:val="none" w:sz="0" w:space="0" w:color="auto"/>
          </w:divBdr>
          <w:divsChild>
            <w:div w:id="159043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4014">
      <w:marLeft w:val="0"/>
      <w:marRight w:val="0"/>
      <w:marTop w:val="0"/>
      <w:marBottom w:val="0"/>
      <w:divBdr>
        <w:top w:val="none" w:sz="0" w:space="0" w:color="auto"/>
        <w:left w:val="none" w:sz="0" w:space="0" w:color="auto"/>
        <w:bottom w:val="none" w:sz="0" w:space="0" w:color="auto"/>
        <w:right w:val="none" w:sz="0" w:space="0" w:color="auto"/>
      </w:divBdr>
      <w:divsChild>
        <w:div w:id="74865681">
          <w:marLeft w:val="0"/>
          <w:marRight w:val="0"/>
          <w:marTop w:val="0"/>
          <w:marBottom w:val="0"/>
          <w:divBdr>
            <w:top w:val="none" w:sz="0" w:space="0" w:color="auto"/>
            <w:left w:val="none" w:sz="0" w:space="0" w:color="auto"/>
            <w:bottom w:val="none" w:sz="0" w:space="0" w:color="auto"/>
            <w:right w:val="none" w:sz="0" w:space="0" w:color="auto"/>
          </w:divBdr>
          <w:divsChild>
            <w:div w:id="175224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2639">
      <w:marLeft w:val="0"/>
      <w:marRight w:val="0"/>
      <w:marTop w:val="0"/>
      <w:marBottom w:val="0"/>
      <w:divBdr>
        <w:top w:val="none" w:sz="0" w:space="0" w:color="auto"/>
        <w:left w:val="none" w:sz="0" w:space="0" w:color="auto"/>
        <w:bottom w:val="none" w:sz="0" w:space="0" w:color="auto"/>
        <w:right w:val="none" w:sz="0" w:space="0" w:color="auto"/>
      </w:divBdr>
      <w:divsChild>
        <w:div w:id="1667593191">
          <w:marLeft w:val="0"/>
          <w:marRight w:val="0"/>
          <w:marTop w:val="0"/>
          <w:marBottom w:val="0"/>
          <w:divBdr>
            <w:top w:val="none" w:sz="0" w:space="0" w:color="auto"/>
            <w:left w:val="none" w:sz="0" w:space="0" w:color="auto"/>
            <w:bottom w:val="none" w:sz="0" w:space="0" w:color="auto"/>
            <w:right w:val="none" w:sz="0" w:space="0" w:color="auto"/>
          </w:divBdr>
          <w:divsChild>
            <w:div w:id="18352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48217">
      <w:marLeft w:val="0"/>
      <w:marRight w:val="0"/>
      <w:marTop w:val="0"/>
      <w:marBottom w:val="0"/>
      <w:divBdr>
        <w:top w:val="none" w:sz="0" w:space="0" w:color="auto"/>
        <w:left w:val="none" w:sz="0" w:space="0" w:color="auto"/>
        <w:bottom w:val="none" w:sz="0" w:space="0" w:color="auto"/>
        <w:right w:val="none" w:sz="0" w:space="0" w:color="auto"/>
      </w:divBdr>
      <w:divsChild>
        <w:div w:id="747264991">
          <w:marLeft w:val="0"/>
          <w:marRight w:val="0"/>
          <w:marTop w:val="0"/>
          <w:marBottom w:val="0"/>
          <w:divBdr>
            <w:top w:val="none" w:sz="0" w:space="0" w:color="auto"/>
            <w:left w:val="none" w:sz="0" w:space="0" w:color="auto"/>
            <w:bottom w:val="none" w:sz="0" w:space="0" w:color="auto"/>
            <w:right w:val="none" w:sz="0" w:space="0" w:color="auto"/>
          </w:divBdr>
          <w:divsChild>
            <w:div w:id="5890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6501">
      <w:marLeft w:val="0"/>
      <w:marRight w:val="0"/>
      <w:marTop w:val="0"/>
      <w:marBottom w:val="0"/>
      <w:divBdr>
        <w:top w:val="none" w:sz="0" w:space="0" w:color="auto"/>
        <w:left w:val="none" w:sz="0" w:space="0" w:color="auto"/>
        <w:bottom w:val="none" w:sz="0" w:space="0" w:color="auto"/>
        <w:right w:val="none" w:sz="0" w:space="0" w:color="auto"/>
      </w:divBdr>
      <w:divsChild>
        <w:div w:id="21246397">
          <w:marLeft w:val="0"/>
          <w:marRight w:val="0"/>
          <w:marTop w:val="0"/>
          <w:marBottom w:val="0"/>
          <w:divBdr>
            <w:top w:val="none" w:sz="0" w:space="0" w:color="auto"/>
            <w:left w:val="none" w:sz="0" w:space="0" w:color="auto"/>
            <w:bottom w:val="none" w:sz="0" w:space="0" w:color="auto"/>
            <w:right w:val="none" w:sz="0" w:space="0" w:color="auto"/>
          </w:divBdr>
          <w:divsChild>
            <w:div w:id="10392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19581">
      <w:marLeft w:val="0"/>
      <w:marRight w:val="0"/>
      <w:marTop w:val="0"/>
      <w:marBottom w:val="0"/>
      <w:divBdr>
        <w:top w:val="none" w:sz="0" w:space="0" w:color="auto"/>
        <w:left w:val="none" w:sz="0" w:space="0" w:color="auto"/>
        <w:bottom w:val="none" w:sz="0" w:space="0" w:color="auto"/>
        <w:right w:val="none" w:sz="0" w:space="0" w:color="auto"/>
      </w:divBdr>
      <w:divsChild>
        <w:div w:id="1854342909">
          <w:marLeft w:val="0"/>
          <w:marRight w:val="0"/>
          <w:marTop w:val="0"/>
          <w:marBottom w:val="0"/>
          <w:divBdr>
            <w:top w:val="none" w:sz="0" w:space="0" w:color="auto"/>
            <w:left w:val="none" w:sz="0" w:space="0" w:color="auto"/>
            <w:bottom w:val="none" w:sz="0" w:space="0" w:color="auto"/>
            <w:right w:val="none" w:sz="0" w:space="0" w:color="auto"/>
          </w:divBdr>
          <w:divsChild>
            <w:div w:id="5027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2271">
      <w:marLeft w:val="0"/>
      <w:marRight w:val="0"/>
      <w:marTop w:val="0"/>
      <w:marBottom w:val="0"/>
      <w:divBdr>
        <w:top w:val="none" w:sz="0" w:space="0" w:color="auto"/>
        <w:left w:val="none" w:sz="0" w:space="0" w:color="auto"/>
        <w:bottom w:val="none" w:sz="0" w:space="0" w:color="auto"/>
        <w:right w:val="none" w:sz="0" w:space="0" w:color="auto"/>
      </w:divBdr>
      <w:divsChild>
        <w:div w:id="1237089823">
          <w:marLeft w:val="0"/>
          <w:marRight w:val="0"/>
          <w:marTop w:val="0"/>
          <w:marBottom w:val="0"/>
          <w:divBdr>
            <w:top w:val="none" w:sz="0" w:space="0" w:color="auto"/>
            <w:left w:val="none" w:sz="0" w:space="0" w:color="auto"/>
            <w:bottom w:val="none" w:sz="0" w:space="0" w:color="auto"/>
            <w:right w:val="none" w:sz="0" w:space="0" w:color="auto"/>
          </w:divBdr>
          <w:divsChild>
            <w:div w:id="9865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49803">
      <w:marLeft w:val="0"/>
      <w:marRight w:val="0"/>
      <w:marTop w:val="0"/>
      <w:marBottom w:val="0"/>
      <w:divBdr>
        <w:top w:val="none" w:sz="0" w:space="0" w:color="auto"/>
        <w:left w:val="none" w:sz="0" w:space="0" w:color="auto"/>
        <w:bottom w:val="none" w:sz="0" w:space="0" w:color="auto"/>
        <w:right w:val="none" w:sz="0" w:space="0" w:color="auto"/>
      </w:divBdr>
      <w:divsChild>
        <w:div w:id="1854302620">
          <w:marLeft w:val="0"/>
          <w:marRight w:val="0"/>
          <w:marTop w:val="0"/>
          <w:marBottom w:val="0"/>
          <w:divBdr>
            <w:top w:val="none" w:sz="0" w:space="0" w:color="auto"/>
            <w:left w:val="none" w:sz="0" w:space="0" w:color="auto"/>
            <w:bottom w:val="none" w:sz="0" w:space="0" w:color="auto"/>
            <w:right w:val="none" w:sz="0" w:space="0" w:color="auto"/>
          </w:divBdr>
          <w:divsChild>
            <w:div w:id="17115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6204">
      <w:marLeft w:val="0"/>
      <w:marRight w:val="0"/>
      <w:marTop w:val="0"/>
      <w:marBottom w:val="0"/>
      <w:divBdr>
        <w:top w:val="none" w:sz="0" w:space="0" w:color="auto"/>
        <w:left w:val="none" w:sz="0" w:space="0" w:color="auto"/>
        <w:bottom w:val="none" w:sz="0" w:space="0" w:color="auto"/>
        <w:right w:val="none" w:sz="0" w:space="0" w:color="auto"/>
      </w:divBdr>
      <w:divsChild>
        <w:div w:id="85545140">
          <w:marLeft w:val="0"/>
          <w:marRight w:val="0"/>
          <w:marTop w:val="0"/>
          <w:marBottom w:val="0"/>
          <w:divBdr>
            <w:top w:val="none" w:sz="0" w:space="0" w:color="auto"/>
            <w:left w:val="none" w:sz="0" w:space="0" w:color="auto"/>
            <w:bottom w:val="none" w:sz="0" w:space="0" w:color="auto"/>
            <w:right w:val="none" w:sz="0" w:space="0" w:color="auto"/>
          </w:divBdr>
          <w:divsChild>
            <w:div w:id="17534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25116">
      <w:marLeft w:val="0"/>
      <w:marRight w:val="0"/>
      <w:marTop w:val="0"/>
      <w:marBottom w:val="0"/>
      <w:divBdr>
        <w:top w:val="none" w:sz="0" w:space="0" w:color="auto"/>
        <w:left w:val="none" w:sz="0" w:space="0" w:color="auto"/>
        <w:bottom w:val="none" w:sz="0" w:space="0" w:color="auto"/>
        <w:right w:val="none" w:sz="0" w:space="0" w:color="auto"/>
      </w:divBdr>
      <w:divsChild>
        <w:div w:id="1181432413">
          <w:marLeft w:val="0"/>
          <w:marRight w:val="0"/>
          <w:marTop w:val="0"/>
          <w:marBottom w:val="0"/>
          <w:divBdr>
            <w:top w:val="none" w:sz="0" w:space="0" w:color="auto"/>
            <w:left w:val="none" w:sz="0" w:space="0" w:color="auto"/>
            <w:bottom w:val="none" w:sz="0" w:space="0" w:color="auto"/>
            <w:right w:val="none" w:sz="0" w:space="0" w:color="auto"/>
          </w:divBdr>
          <w:divsChild>
            <w:div w:id="7133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7044">
      <w:marLeft w:val="0"/>
      <w:marRight w:val="0"/>
      <w:marTop w:val="0"/>
      <w:marBottom w:val="0"/>
      <w:divBdr>
        <w:top w:val="none" w:sz="0" w:space="0" w:color="auto"/>
        <w:left w:val="none" w:sz="0" w:space="0" w:color="auto"/>
        <w:bottom w:val="none" w:sz="0" w:space="0" w:color="auto"/>
        <w:right w:val="none" w:sz="0" w:space="0" w:color="auto"/>
      </w:divBdr>
      <w:divsChild>
        <w:div w:id="191236708">
          <w:marLeft w:val="0"/>
          <w:marRight w:val="0"/>
          <w:marTop w:val="0"/>
          <w:marBottom w:val="0"/>
          <w:divBdr>
            <w:top w:val="none" w:sz="0" w:space="0" w:color="auto"/>
            <w:left w:val="none" w:sz="0" w:space="0" w:color="auto"/>
            <w:bottom w:val="none" w:sz="0" w:space="0" w:color="auto"/>
            <w:right w:val="none" w:sz="0" w:space="0" w:color="auto"/>
          </w:divBdr>
          <w:divsChild>
            <w:div w:id="1625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9659">
      <w:marLeft w:val="0"/>
      <w:marRight w:val="0"/>
      <w:marTop w:val="0"/>
      <w:marBottom w:val="0"/>
      <w:divBdr>
        <w:top w:val="none" w:sz="0" w:space="0" w:color="auto"/>
        <w:left w:val="none" w:sz="0" w:space="0" w:color="auto"/>
        <w:bottom w:val="none" w:sz="0" w:space="0" w:color="auto"/>
        <w:right w:val="none" w:sz="0" w:space="0" w:color="auto"/>
      </w:divBdr>
    </w:div>
    <w:div w:id="791561078">
      <w:marLeft w:val="0"/>
      <w:marRight w:val="0"/>
      <w:marTop w:val="0"/>
      <w:marBottom w:val="0"/>
      <w:divBdr>
        <w:top w:val="none" w:sz="0" w:space="0" w:color="auto"/>
        <w:left w:val="none" w:sz="0" w:space="0" w:color="auto"/>
        <w:bottom w:val="none" w:sz="0" w:space="0" w:color="auto"/>
        <w:right w:val="none" w:sz="0" w:space="0" w:color="auto"/>
      </w:divBdr>
      <w:divsChild>
        <w:div w:id="10571452">
          <w:marLeft w:val="0"/>
          <w:marRight w:val="0"/>
          <w:marTop w:val="0"/>
          <w:marBottom w:val="0"/>
          <w:divBdr>
            <w:top w:val="none" w:sz="0" w:space="0" w:color="auto"/>
            <w:left w:val="none" w:sz="0" w:space="0" w:color="auto"/>
            <w:bottom w:val="none" w:sz="0" w:space="0" w:color="auto"/>
            <w:right w:val="none" w:sz="0" w:space="0" w:color="auto"/>
          </w:divBdr>
          <w:divsChild>
            <w:div w:id="44597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535148">
      <w:marLeft w:val="0"/>
      <w:marRight w:val="0"/>
      <w:marTop w:val="0"/>
      <w:marBottom w:val="0"/>
      <w:divBdr>
        <w:top w:val="none" w:sz="0" w:space="0" w:color="auto"/>
        <w:left w:val="none" w:sz="0" w:space="0" w:color="auto"/>
        <w:bottom w:val="none" w:sz="0" w:space="0" w:color="auto"/>
        <w:right w:val="none" w:sz="0" w:space="0" w:color="auto"/>
      </w:divBdr>
      <w:divsChild>
        <w:div w:id="2119987853">
          <w:marLeft w:val="0"/>
          <w:marRight w:val="0"/>
          <w:marTop w:val="0"/>
          <w:marBottom w:val="0"/>
          <w:divBdr>
            <w:top w:val="none" w:sz="0" w:space="0" w:color="auto"/>
            <w:left w:val="none" w:sz="0" w:space="0" w:color="auto"/>
            <w:bottom w:val="none" w:sz="0" w:space="0" w:color="auto"/>
            <w:right w:val="none" w:sz="0" w:space="0" w:color="auto"/>
          </w:divBdr>
          <w:divsChild>
            <w:div w:id="8360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1966">
      <w:bodyDiv w:val="1"/>
      <w:marLeft w:val="0"/>
      <w:marRight w:val="0"/>
      <w:marTop w:val="0"/>
      <w:marBottom w:val="0"/>
      <w:divBdr>
        <w:top w:val="none" w:sz="0" w:space="0" w:color="auto"/>
        <w:left w:val="none" w:sz="0" w:space="0" w:color="auto"/>
        <w:bottom w:val="none" w:sz="0" w:space="0" w:color="auto"/>
        <w:right w:val="none" w:sz="0" w:space="0" w:color="auto"/>
      </w:divBdr>
      <w:divsChild>
        <w:div w:id="875433269">
          <w:marLeft w:val="0"/>
          <w:marRight w:val="0"/>
          <w:marTop w:val="0"/>
          <w:marBottom w:val="0"/>
          <w:divBdr>
            <w:top w:val="none" w:sz="0" w:space="0" w:color="auto"/>
            <w:left w:val="none" w:sz="0" w:space="0" w:color="auto"/>
            <w:bottom w:val="none" w:sz="0" w:space="0" w:color="auto"/>
            <w:right w:val="none" w:sz="0" w:space="0" w:color="auto"/>
          </w:divBdr>
          <w:divsChild>
            <w:div w:id="1841461484">
              <w:marLeft w:val="0"/>
              <w:marRight w:val="0"/>
              <w:marTop w:val="0"/>
              <w:marBottom w:val="0"/>
              <w:divBdr>
                <w:top w:val="none" w:sz="0" w:space="0" w:color="auto"/>
                <w:left w:val="none" w:sz="0" w:space="0" w:color="auto"/>
                <w:bottom w:val="none" w:sz="0" w:space="0" w:color="auto"/>
                <w:right w:val="none" w:sz="0" w:space="0" w:color="auto"/>
              </w:divBdr>
              <w:divsChild>
                <w:div w:id="1564950972">
                  <w:marLeft w:val="0"/>
                  <w:marRight w:val="0"/>
                  <w:marTop w:val="0"/>
                  <w:marBottom w:val="0"/>
                  <w:divBdr>
                    <w:top w:val="none" w:sz="0" w:space="0" w:color="auto"/>
                    <w:left w:val="none" w:sz="0" w:space="0" w:color="auto"/>
                    <w:bottom w:val="none" w:sz="0" w:space="0" w:color="auto"/>
                    <w:right w:val="none" w:sz="0" w:space="0" w:color="auto"/>
                  </w:divBdr>
                  <w:divsChild>
                    <w:div w:id="10180890">
                      <w:marLeft w:val="0"/>
                      <w:marRight w:val="0"/>
                      <w:marTop w:val="45"/>
                      <w:marBottom w:val="0"/>
                      <w:divBdr>
                        <w:top w:val="none" w:sz="0" w:space="0" w:color="auto"/>
                        <w:left w:val="none" w:sz="0" w:space="0" w:color="auto"/>
                        <w:bottom w:val="none" w:sz="0" w:space="0" w:color="auto"/>
                        <w:right w:val="none" w:sz="0" w:space="0" w:color="auto"/>
                      </w:divBdr>
                      <w:divsChild>
                        <w:div w:id="112210420">
                          <w:marLeft w:val="0"/>
                          <w:marRight w:val="0"/>
                          <w:marTop w:val="0"/>
                          <w:marBottom w:val="0"/>
                          <w:divBdr>
                            <w:top w:val="none" w:sz="0" w:space="0" w:color="auto"/>
                            <w:left w:val="none" w:sz="0" w:space="0" w:color="auto"/>
                            <w:bottom w:val="none" w:sz="0" w:space="0" w:color="auto"/>
                            <w:right w:val="none" w:sz="0" w:space="0" w:color="auto"/>
                          </w:divBdr>
                          <w:divsChild>
                            <w:div w:id="2108454964">
                              <w:marLeft w:val="2070"/>
                              <w:marRight w:val="3960"/>
                              <w:marTop w:val="0"/>
                              <w:marBottom w:val="0"/>
                              <w:divBdr>
                                <w:top w:val="none" w:sz="0" w:space="0" w:color="auto"/>
                                <w:left w:val="none" w:sz="0" w:space="0" w:color="auto"/>
                                <w:bottom w:val="none" w:sz="0" w:space="0" w:color="auto"/>
                                <w:right w:val="none" w:sz="0" w:space="0" w:color="auto"/>
                              </w:divBdr>
                              <w:divsChild>
                                <w:div w:id="2072650668">
                                  <w:marLeft w:val="0"/>
                                  <w:marRight w:val="0"/>
                                  <w:marTop w:val="0"/>
                                  <w:marBottom w:val="0"/>
                                  <w:divBdr>
                                    <w:top w:val="none" w:sz="0" w:space="0" w:color="auto"/>
                                    <w:left w:val="none" w:sz="0" w:space="0" w:color="auto"/>
                                    <w:bottom w:val="none" w:sz="0" w:space="0" w:color="auto"/>
                                    <w:right w:val="none" w:sz="0" w:space="0" w:color="auto"/>
                                  </w:divBdr>
                                  <w:divsChild>
                                    <w:div w:id="472866002">
                                      <w:marLeft w:val="0"/>
                                      <w:marRight w:val="0"/>
                                      <w:marTop w:val="0"/>
                                      <w:marBottom w:val="0"/>
                                      <w:divBdr>
                                        <w:top w:val="none" w:sz="0" w:space="0" w:color="auto"/>
                                        <w:left w:val="none" w:sz="0" w:space="0" w:color="auto"/>
                                        <w:bottom w:val="none" w:sz="0" w:space="0" w:color="auto"/>
                                        <w:right w:val="none" w:sz="0" w:space="0" w:color="auto"/>
                                      </w:divBdr>
                                      <w:divsChild>
                                        <w:div w:id="379020422">
                                          <w:marLeft w:val="0"/>
                                          <w:marRight w:val="0"/>
                                          <w:marTop w:val="0"/>
                                          <w:marBottom w:val="0"/>
                                          <w:divBdr>
                                            <w:top w:val="none" w:sz="0" w:space="0" w:color="auto"/>
                                            <w:left w:val="none" w:sz="0" w:space="0" w:color="auto"/>
                                            <w:bottom w:val="none" w:sz="0" w:space="0" w:color="auto"/>
                                            <w:right w:val="none" w:sz="0" w:space="0" w:color="auto"/>
                                          </w:divBdr>
                                          <w:divsChild>
                                            <w:div w:id="1894928790">
                                              <w:marLeft w:val="0"/>
                                              <w:marRight w:val="0"/>
                                              <w:marTop w:val="90"/>
                                              <w:marBottom w:val="0"/>
                                              <w:divBdr>
                                                <w:top w:val="none" w:sz="0" w:space="0" w:color="auto"/>
                                                <w:left w:val="none" w:sz="0" w:space="0" w:color="auto"/>
                                                <w:bottom w:val="none" w:sz="0" w:space="0" w:color="auto"/>
                                                <w:right w:val="none" w:sz="0" w:space="0" w:color="auto"/>
                                              </w:divBdr>
                                              <w:divsChild>
                                                <w:div w:id="1450079303">
                                                  <w:marLeft w:val="0"/>
                                                  <w:marRight w:val="0"/>
                                                  <w:marTop w:val="0"/>
                                                  <w:marBottom w:val="0"/>
                                                  <w:divBdr>
                                                    <w:top w:val="none" w:sz="0" w:space="0" w:color="auto"/>
                                                    <w:left w:val="none" w:sz="0" w:space="0" w:color="auto"/>
                                                    <w:bottom w:val="none" w:sz="0" w:space="0" w:color="auto"/>
                                                    <w:right w:val="none" w:sz="0" w:space="0" w:color="auto"/>
                                                  </w:divBdr>
                                                  <w:divsChild>
                                                    <w:div w:id="2140804443">
                                                      <w:marLeft w:val="0"/>
                                                      <w:marRight w:val="0"/>
                                                      <w:marTop w:val="0"/>
                                                      <w:marBottom w:val="0"/>
                                                      <w:divBdr>
                                                        <w:top w:val="none" w:sz="0" w:space="0" w:color="auto"/>
                                                        <w:left w:val="none" w:sz="0" w:space="0" w:color="auto"/>
                                                        <w:bottom w:val="none" w:sz="0" w:space="0" w:color="auto"/>
                                                        <w:right w:val="none" w:sz="0" w:space="0" w:color="auto"/>
                                                      </w:divBdr>
                                                      <w:divsChild>
                                                        <w:div w:id="1240360170">
                                                          <w:marLeft w:val="0"/>
                                                          <w:marRight w:val="0"/>
                                                          <w:marTop w:val="0"/>
                                                          <w:marBottom w:val="0"/>
                                                          <w:divBdr>
                                                            <w:top w:val="none" w:sz="0" w:space="0" w:color="auto"/>
                                                            <w:left w:val="none" w:sz="0" w:space="0" w:color="auto"/>
                                                            <w:bottom w:val="none" w:sz="0" w:space="0" w:color="auto"/>
                                                            <w:right w:val="none" w:sz="0" w:space="0" w:color="auto"/>
                                                          </w:divBdr>
                                                          <w:divsChild>
                                                            <w:div w:id="876623110">
                                                              <w:marLeft w:val="0"/>
                                                              <w:marRight w:val="0"/>
                                                              <w:marTop w:val="0"/>
                                                              <w:marBottom w:val="390"/>
                                                              <w:divBdr>
                                                                <w:top w:val="none" w:sz="0" w:space="0" w:color="auto"/>
                                                                <w:left w:val="none" w:sz="0" w:space="0" w:color="auto"/>
                                                                <w:bottom w:val="none" w:sz="0" w:space="0" w:color="auto"/>
                                                                <w:right w:val="none" w:sz="0" w:space="0" w:color="auto"/>
                                                              </w:divBdr>
                                                              <w:divsChild>
                                                                <w:div w:id="423959689">
                                                                  <w:marLeft w:val="0"/>
                                                                  <w:marRight w:val="0"/>
                                                                  <w:marTop w:val="0"/>
                                                                  <w:marBottom w:val="0"/>
                                                                  <w:divBdr>
                                                                    <w:top w:val="none" w:sz="0" w:space="0" w:color="auto"/>
                                                                    <w:left w:val="none" w:sz="0" w:space="0" w:color="auto"/>
                                                                    <w:bottom w:val="none" w:sz="0" w:space="0" w:color="auto"/>
                                                                    <w:right w:val="none" w:sz="0" w:space="0" w:color="auto"/>
                                                                  </w:divBdr>
                                                                  <w:divsChild>
                                                                    <w:div w:id="1849828235">
                                                                      <w:marLeft w:val="0"/>
                                                                      <w:marRight w:val="0"/>
                                                                      <w:marTop w:val="0"/>
                                                                      <w:marBottom w:val="0"/>
                                                                      <w:divBdr>
                                                                        <w:top w:val="none" w:sz="0" w:space="0" w:color="auto"/>
                                                                        <w:left w:val="none" w:sz="0" w:space="0" w:color="auto"/>
                                                                        <w:bottom w:val="none" w:sz="0" w:space="0" w:color="auto"/>
                                                                        <w:right w:val="none" w:sz="0" w:space="0" w:color="auto"/>
                                                                      </w:divBdr>
                                                                      <w:divsChild>
                                                                        <w:div w:id="1379863749">
                                                                          <w:marLeft w:val="0"/>
                                                                          <w:marRight w:val="0"/>
                                                                          <w:marTop w:val="0"/>
                                                                          <w:marBottom w:val="0"/>
                                                                          <w:divBdr>
                                                                            <w:top w:val="none" w:sz="0" w:space="0" w:color="auto"/>
                                                                            <w:left w:val="none" w:sz="0" w:space="0" w:color="auto"/>
                                                                            <w:bottom w:val="none" w:sz="0" w:space="0" w:color="auto"/>
                                                                            <w:right w:val="none" w:sz="0" w:space="0" w:color="auto"/>
                                                                          </w:divBdr>
                                                                          <w:divsChild>
                                                                            <w:div w:id="978605574">
                                                                              <w:marLeft w:val="0"/>
                                                                              <w:marRight w:val="0"/>
                                                                              <w:marTop w:val="0"/>
                                                                              <w:marBottom w:val="0"/>
                                                                              <w:divBdr>
                                                                                <w:top w:val="none" w:sz="0" w:space="0" w:color="auto"/>
                                                                                <w:left w:val="none" w:sz="0" w:space="0" w:color="auto"/>
                                                                                <w:bottom w:val="none" w:sz="0" w:space="0" w:color="auto"/>
                                                                                <w:right w:val="none" w:sz="0" w:space="0" w:color="auto"/>
                                                                              </w:divBdr>
                                                                              <w:divsChild>
                                                                                <w:div w:id="2043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314883">
      <w:marLeft w:val="0"/>
      <w:marRight w:val="0"/>
      <w:marTop w:val="0"/>
      <w:marBottom w:val="0"/>
      <w:divBdr>
        <w:top w:val="none" w:sz="0" w:space="0" w:color="auto"/>
        <w:left w:val="none" w:sz="0" w:space="0" w:color="auto"/>
        <w:bottom w:val="none" w:sz="0" w:space="0" w:color="auto"/>
        <w:right w:val="none" w:sz="0" w:space="0" w:color="auto"/>
      </w:divBdr>
      <w:divsChild>
        <w:div w:id="404258199">
          <w:marLeft w:val="0"/>
          <w:marRight w:val="0"/>
          <w:marTop w:val="0"/>
          <w:marBottom w:val="0"/>
          <w:divBdr>
            <w:top w:val="none" w:sz="0" w:space="0" w:color="auto"/>
            <w:left w:val="none" w:sz="0" w:space="0" w:color="auto"/>
            <w:bottom w:val="none" w:sz="0" w:space="0" w:color="auto"/>
            <w:right w:val="none" w:sz="0" w:space="0" w:color="auto"/>
          </w:divBdr>
          <w:divsChild>
            <w:div w:id="13926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5024">
      <w:marLeft w:val="0"/>
      <w:marRight w:val="0"/>
      <w:marTop w:val="0"/>
      <w:marBottom w:val="0"/>
      <w:divBdr>
        <w:top w:val="none" w:sz="0" w:space="0" w:color="auto"/>
        <w:left w:val="none" w:sz="0" w:space="0" w:color="auto"/>
        <w:bottom w:val="none" w:sz="0" w:space="0" w:color="auto"/>
        <w:right w:val="none" w:sz="0" w:space="0" w:color="auto"/>
      </w:divBdr>
      <w:divsChild>
        <w:div w:id="1110858960">
          <w:marLeft w:val="0"/>
          <w:marRight w:val="0"/>
          <w:marTop w:val="0"/>
          <w:marBottom w:val="0"/>
          <w:divBdr>
            <w:top w:val="none" w:sz="0" w:space="0" w:color="auto"/>
            <w:left w:val="none" w:sz="0" w:space="0" w:color="auto"/>
            <w:bottom w:val="none" w:sz="0" w:space="0" w:color="auto"/>
            <w:right w:val="none" w:sz="0" w:space="0" w:color="auto"/>
          </w:divBdr>
          <w:divsChild>
            <w:div w:id="7620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853249">
      <w:bodyDiv w:val="1"/>
      <w:marLeft w:val="0"/>
      <w:marRight w:val="0"/>
      <w:marTop w:val="0"/>
      <w:marBottom w:val="0"/>
      <w:divBdr>
        <w:top w:val="none" w:sz="0" w:space="0" w:color="auto"/>
        <w:left w:val="none" w:sz="0" w:space="0" w:color="auto"/>
        <w:bottom w:val="none" w:sz="0" w:space="0" w:color="auto"/>
        <w:right w:val="none" w:sz="0" w:space="0" w:color="auto"/>
      </w:divBdr>
    </w:div>
    <w:div w:id="861744044">
      <w:marLeft w:val="0"/>
      <w:marRight w:val="0"/>
      <w:marTop w:val="0"/>
      <w:marBottom w:val="0"/>
      <w:divBdr>
        <w:top w:val="none" w:sz="0" w:space="0" w:color="auto"/>
        <w:left w:val="none" w:sz="0" w:space="0" w:color="auto"/>
        <w:bottom w:val="none" w:sz="0" w:space="0" w:color="auto"/>
        <w:right w:val="none" w:sz="0" w:space="0" w:color="auto"/>
      </w:divBdr>
      <w:divsChild>
        <w:div w:id="1905526986">
          <w:marLeft w:val="0"/>
          <w:marRight w:val="0"/>
          <w:marTop w:val="0"/>
          <w:marBottom w:val="0"/>
          <w:divBdr>
            <w:top w:val="none" w:sz="0" w:space="0" w:color="auto"/>
            <w:left w:val="none" w:sz="0" w:space="0" w:color="auto"/>
            <w:bottom w:val="none" w:sz="0" w:space="0" w:color="auto"/>
            <w:right w:val="none" w:sz="0" w:space="0" w:color="auto"/>
          </w:divBdr>
          <w:divsChild>
            <w:div w:id="20674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40075">
      <w:marLeft w:val="0"/>
      <w:marRight w:val="0"/>
      <w:marTop w:val="0"/>
      <w:marBottom w:val="0"/>
      <w:divBdr>
        <w:top w:val="none" w:sz="0" w:space="0" w:color="auto"/>
        <w:left w:val="none" w:sz="0" w:space="0" w:color="auto"/>
        <w:bottom w:val="none" w:sz="0" w:space="0" w:color="auto"/>
        <w:right w:val="none" w:sz="0" w:space="0" w:color="auto"/>
      </w:divBdr>
      <w:divsChild>
        <w:div w:id="954096127">
          <w:marLeft w:val="0"/>
          <w:marRight w:val="0"/>
          <w:marTop w:val="0"/>
          <w:marBottom w:val="0"/>
          <w:divBdr>
            <w:top w:val="none" w:sz="0" w:space="0" w:color="auto"/>
            <w:left w:val="none" w:sz="0" w:space="0" w:color="auto"/>
            <w:bottom w:val="none" w:sz="0" w:space="0" w:color="auto"/>
            <w:right w:val="none" w:sz="0" w:space="0" w:color="auto"/>
          </w:divBdr>
          <w:divsChild>
            <w:div w:id="5863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09893">
      <w:marLeft w:val="0"/>
      <w:marRight w:val="0"/>
      <w:marTop w:val="0"/>
      <w:marBottom w:val="0"/>
      <w:divBdr>
        <w:top w:val="none" w:sz="0" w:space="0" w:color="auto"/>
        <w:left w:val="none" w:sz="0" w:space="0" w:color="auto"/>
        <w:bottom w:val="none" w:sz="0" w:space="0" w:color="auto"/>
        <w:right w:val="none" w:sz="0" w:space="0" w:color="auto"/>
      </w:divBdr>
      <w:divsChild>
        <w:div w:id="239826513">
          <w:marLeft w:val="0"/>
          <w:marRight w:val="0"/>
          <w:marTop w:val="0"/>
          <w:marBottom w:val="0"/>
          <w:divBdr>
            <w:top w:val="none" w:sz="0" w:space="0" w:color="auto"/>
            <w:left w:val="none" w:sz="0" w:space="0" w:color="auto"/>
            <w:bottom w:val="none" w:sz="0" w:space="0" w:color="auto"/>
            <w:right w:val="none" w:sz="0" w:space="0" w:color="auto"/>
          </w:divBdr>
          <w:divsChild>
            <w:div w:id="16824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306">
      <w:marLeft w:val="0"/>
      <w:marRight w:val="0"/>
      <w:marTop w:val="0"/>
      <w:marBottom w:val="0"/>
      <w:divBdr>
        <w:top w:val="none" w:sz="0" w:space="0" w:color="auto"/>
        <w:left w:val="none" w:sz="0" w:space="0" w:color="auto"/>
        <w:bottom w:val="none" w:sz="0" w:space="0" w:color="auto"/>
        <w:right w:val="none" w:sz="0" w:space="0" w:color="auto"/>
      </w:divBdr>
      <w:divsChild>
        <w:div w:id="1597596260">
          <w:marLeft w:val="0"/>
          <w:marRight w:val="0"/>
          <w:marTop w:val="0"/>
          <w:marBottom w:val="0"/>
          <w:divBdr>
            <w:top w:val="none" w:sz="0" w:space="0" w:color="auto"/>
            <w:left w:val="none" w:sz="0" w:space="0" w:color="auto"/>
            <w:bottom w:val="none" w:sz="0" w:space="0" w:color="auto"/>
            <w:right w:val="none" w:sz="0" w:space="0" w:color="auto"/>
          </w:divBdr>
          <w:divsChild>
            <w:div w:id="22079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59677">
      <w:marLeft w:val="0"/>
      <w:marRight w:val="0"/>
      <w:marTop w:val="0"/>
      <w:marBottom w:val="0"/>
      <w:divBdr>
        <w:top w:val="none" w:sz="0" w:space="0" w:color="auto"/>
        <w:left w:val="none" w:sz="0" w:space="0" w:color="auto"/>
        <w:bottom w:val="none" w:sz="0" w:space="0" w:color="auto"/>
        <w:right w:val="none" w:sz="0" w:space="0" w:color="auto"/>
      </w:divBdr>
      <w:divsChild>
        <w:div w:id="1617446988">
          <w:marLeft w:val="0"/>
          <w:marRight w:val="0"/>
          <w:marTop w:val="0"/>
          <w:marBottom w:val="0"/>
          <w:divBdr>
            <w:top w:val="none" w:sz="0" w:space="0" w:color="auto"/>
            <w:left w:val="none" w:sz="0" w:space="0" w:color="auto"/>
            <w:bottom w:val="none" w:sz="0" w:space="0" w:color="auto"/>
            <w:right w:val="none" w:sz="0" w:space="0" w:color="auto"/>
          </w:divBdr>
          <w:divsChild>
            <w:div w:id="33426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5260">
      <w:bodyDiv w:val="1"/>
      <w:marLeft w:val="0"/>
      <w:marRight w:val="0"/>
      <w:marTop w:val="0"/>
      <w:marBottom w:val="0"/>
      <w:divBdr>
        <w:top w:val="none" w:sz="0" w:space="0" w:color="auto"/>
        <w:left w:val="none" w:sz="0" w:space="0" w:color="auto"/>
        <w:bottom w:val="none" w:sz="0" w:space="0" w:color="auto"/>
        <w:right w:val="none" w:sz="0" w:space="0" w:color="auto"/>
      </w:divBdr>
      <w:divsChild>
        <w:div w:id="319162341">
          <w:marLeft w:val="0"/>
          <w:marRight w:val="0"/>
          <w:marTop w:val="0"/>
          <w:marBottom w:val="0"/>
          <w:divBdr>
            <w:top w:val="none" w:sz="0" w:space="0" w:color="auto"/>
            <w:left w:val="none" w:sz="0" w:space="0" w:color="auto"/>
            <w:bottom w:val="none" w:sz="0" w:space="0" w:color="auto"/>
            <w:right w:val="none" w:sz="0" w:space="0" w:color="auto"/>
          </w:divBdr>
        </w:div>
        <w:div w:id="1400713077">
          <w:marLeft w:val="0"/>
          <w:marRight w:val="0"/>
          <w:marTop w:val="0"/>
          <w:marBottom w:val="0"/>
          <w:divBdr>
            <w:top w:val="none" w:sz="0" w:space="0" w:color="auto"/>
            <w:left w:val="none" w:sz="0" w:space="0" w:color="auto"/>
            <w:bottom w:val="none" w:sz="0" w:space="0" w:color="auto"/>
            <w:right w:val="none" w:sz="0" w:space="0" w:color="auto"/>
          </w:divBdr>
        </w:div>
      </w:divsChild>
    </w:div>
    <w:div w:id="946162200">
      <w:marLeft w:val="0"/>
      <w:marRight w:val="0"/>
      <w:marTop w:val="0"/>
      <w:marBottom w:val="0"/>
      <w:divBdr>
        <w:top w:val="none" w:sz="0" w:space="0" w:color="auto"/>
        <w:left w:val="none" w:sz="0" w:space="0" w:color="auto"/>
        <w:bottom w:val="none" w:sz="0" w:space="0" w:color="auto"/>
        <w:right w:val="none" w:sz="0" w:space="0" w:color="auto"/>
      </w:divBdr>
      <w:divsChild>
        <w:div w:id="35353002">
          <w:marLeft w:val="0"/>
          <w:marRight w:val="0"/>
          <w:marTop w:val="0"/>
          <w:marBottom w:val="0"/>
          <w:divBdr>
            <w:top w:val="none" w:sz="0" w:space="0" w:color="auto"/>
            <w:left w:val="none" w:sz="0" w:space="0" w:color="auto"/>
            <w:bottom w:val="none" w:sz="0" w:space="0" w:color="auto"/>
            <w:right w:val="none" w:sz="0" w:space="0" w:color="auto"/>
          </w:divBdr>
          <w:divsChild>
            <w:div w:id="16656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8282">
      <w:marLeft w:val="0"/>
      <w:marRight w:val="0"/>
      <w:marTop w:val="0"/>
      <w:marBottom w:val="0"/>
      <w:divBdr>
        <w:top w:val="none" w:sz="0" w:space="0" w:color="auto"/>
        <w:left w:val="none" w:sz="0" w:space="0" w:color="auto"/>
        <w:bottom w:val="none" w:sz="0" w:space="0" w:color="auto"/>
        <w:right w:val="none" w:sz="0" w:space="0" w:color="auto"/>
      </w:divBdr>
    </w:div>
    <w:div w:id="976496069">
      <w:marLeft w:val="0"/>
      <w:marRight w:val="0"/>
      <w:marTop w:val="0"/>
      <w:marBottom w:val="0"/>
      <w:divBdr>
        <w:top w:val="none" w:sz="0" w:space="0" w:color="auto"/>
        <w:left w:val="none" w:sz="0" w:space="0" w:color="auto"/>
        <w:bottom w:val="none" w:sz="0" w:space="0" w:color="auto"/>
        <w:right w:val="none" w:sz="0" w:space="0" w:color="auto"/>
      </w:divBdr>
      <w:divsChild>
        <w:div w:id="1560240813">
          <w:marLeft w:val="0"/>
          <w:marRight w:val="0"/>
          <w:marTop w:val="0"/>
          <w:marBottom w:val="0"/>
          <w:divBdr>
            <w:top w:val="none" w:sz="0" w:space="0" w:color="auto"/>
            <w:left w:val="none" w:sz="0" w:space="0" w:color="auto"/>
            <w:bottom w:val="none" w:sz="0" w:space="0" w:color="auto"/>
            <w:right w:val="none" w:sz="0" w:space="0" w:color="auto"/>
          </w:divBdr>
          <w:divsChild>
            <w:div w:id="158545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022990">
      <w:marLeft w:val="0"/>
      <w:marRight w:val="0"/>
      <w:marTop w:val="0"/>
      <w:marBottom w:val="0"/>
      <w:divBdr>
        <w:top w:val="none" w:sz="0" w:space="0" w:color="auto"/>
        <w:left w:val="none" w:sz="0" w:space="0" w:color="auto"/>
        <w:bottom w:val="none" w:sz="0" w:space="0" w:color="auto"/>
        <w:right w:val="none" w:sz="0" w:space="0" w:color="auto"/>
      </w:divBdr>
      <w:divsChild>
        <w:div w:id="510535401">
          <w:marLeft w:val="0"/>
          <w:marRight w:val="0"/>
          <w:marTop w:val="0"/>
          <w:marBottom w:val="0"/>
          <w:divBdr>
            <w:top w:val="none" w:sz="0" w:space="0" w:color="auto"/>
            <w:left w:val="none" w:sz="0" w:space="0" w:color="auto"/>
            <w:bottom w:val="none" w:sz="0" w:space="0" w:color="auto"/>
            <w:right w:val="none" w:sz="0" w:space="0" w:color="auto"/>
          </w:divBdr>
          <w:divsChild>
            <w:div w:id="116825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9569">
      <w:marLeft w:val="0"/>
      <w:marRight w:val="0"/>
      <w:marTop w:val="0"/>
      <w:marBottom w:val="0"/>
      <w:divBdr>
        <w:top w:val="none" w:sz="0" w:space="0" w:color="auto"/>
        <w:left w:val="none" w:sz="0" w:space="0" w:color="auto"/>
        <w:bottom w:val="none" w:sz="0" w:space="0" w:color="auto"/>
        <w:right w:val="none" w:sz="0" w:space="0" w:color="auto"/>
      </w:divBdr>
    </w:div>
    <w:div w:id="1020084330">
      <w:bodyDiv w:val="1"/>
      <w:marLeft w:val="0"/>
      <w:marRight w:val="0"/>
      <w:marTop w:val="0"/>
      <w:marBottom w:val="0"/>
      <w:divBdr>
        <w:top w:val="none" w:sz="0" w:space="0" w:color="auto"/>
        <w:left w:val="none" w:sz="0" w:space="0" w:color="auto"/>
        <w:bottom w:val="none" w:sz="0" w:space="0" w:color="auto"/>
        <w:right w:val="none" w:sz="0" w:space="0" w:color="auto"/>
      </w:divBdr>
      <w:divsChild>
        <w:div w:id="286856709">
          <w:marLeft w:val="0"/>
          <w:marRight w:val="0"/>
          <w:marTop w:val="0"/>
          <w:marBottom w:val="0"/>
          <w:divBdr>
            <w:top w:val="none" w:sz="0" w:space="0" w:color="auto"/>
            <w:left w:val="none" w:sz="0" w:space="0" w:color="auto"/>
            <w:bottom w:val="none" w:sz="0" w:space="0" w:color="auto"/>
            <w:right w:val="none" w:sz="0" w:space="0" w:color="auto"/>
          </w:divBdr>
          <w:divsChild>
            <w:div w:id="765537720">
              <w:marLeft w:val="0"/>
              <w:marRight w:val="0"/>
              <w:marTop w:val="0"/>
              <w:marBottom w:val="0"/>
              <w:divBdr>
                <w:top w:val="none" w:sz="0" w:space="0" w:color="auto"/>
                <w:left w:val="none" w:sz="0" w:space="0" w:color="auto"/>
                <w:bottom w:val="none" w:sz="0" w:space="0" w:color="auto"/>
                <w:right w:val="none" w:sz="0" w:space="0" w:color="auto"/>
              </w:divBdr>
              <w:divsChild>
                <w:div w:id="1353875383">
                  <w:marLeft w:val="0"/>
                  <w:marRight w:val="0"/>
                  <w:marTop w:val="0"/>
                  <w:marBottom w:val="0"/>
                  <w:divBdr>
                    <w:top w:val="none" w:sz="0" w:space="0" w:color="auto"/>
                    <w:left w:val="none" w:sz="0" w:space="0" w:color="auto"/>
                    <w:bottom w:val="none" w:sz="0" w:space="0" w:color="auto"/>
                    <w:right w:val="none" w:sz="0" w:space="0" w:color="auto"/>
                  </w:divBdr>
                  <w:divsChild>
                    <w:div w:id="1967660033">
                      <w:marLeft w:val="0"/>
                      <w:marRight w:val="0"/>
                      <w:marTop w:val="45"/>
                      <w:marBottom w:val="0"/>
                      <w:divBdr>
                        <w:top w:val="none" w:sz="0" w:space="0" w:color="auto"/>
                        <w:left w:val="none" w:sz="0" w:space="0" w:color="auto"/>
                        <w:bottom w:val="none" w:sz="0" w:space="0" w:color="auto"/>
                        <w:right w:val="none" w:sz="0" w:space="0" w:color="auto"/>
                      </w:divBdr>
                      <w:divsChild>
                        <w:div w:id="991559993">
                          <w:marLeft w:val="0"/>
                          <w:marRight w:val="0"/>
                          <w:marTop w:val="0"/>
                          <w:marBottom w:val="0"/>
                          <w:divBdr>
                            <w:top w:val="none" w:sz="0" w:space="0" w:color="auto"/>
                            <w:left w:val="none" w:sz="0" w:space="0" w:color="auto"/>
                            <w:bottom w:val="none" w:sz="0" w:space="0" w:color="auto"/>
                            <w:right w:val="none" w:sz="0" w:space="0" w:color="auto"/>
                          </w:divBdr>
                          <w:divsChild>
                            <w:div w:id="226377017">
                              <w:marLeft w:val="2070"/>
                              <w:marRight w:val="3960"/>
                              <w:marTop w:val="0"/>
                              <w:marBottom w:val="0"/>
                              <w:divBdr>
                                <w:top w:val="none" w:sz="0" w:space="0" w:color="auto"/>
                                <w:left w:val="none" w:sz="0" w:space="0" w:color="auto"/>
                                <w:bottom w:val="none" w:sz="0" w:space="0" w:color="auto"/>
                                <w:right w:val="none" w:sz="0" w:space="0" w:color="auto"/>
                              </w:divBdr>
                              <w:divsChild>
                                <w:div w:id="285505101">
                                  <w:marLeft w:val="0"/>
                                  <w:marRight w:val="0"/>
                                  <w:marTop w:val="0"/>
                                  <w:marBottom w:val="0"/>
                                  <w:divBdr>
                                    <w:top w:val="none" w:sz="0" w:space="0" w:color="auto"/>
                                    <w:left w:val="none" w:sz="0" w:space="0" w:color="auto"/>
                                    <w:bottom w:val="none" w:sz="0" w:space="0" w:color="auto"/>
                                    <w:right w:val="none" w:sz="0" w:space="0" w:color="auto"/>
                                  </w:divBdr>
                                  <w:divsChild>
                                    <w:div w:id="334038374">
                                      <w:marLeft w:val="0"/>
                                      <w:marRight w:val="0"/>
                                      <w:marTop w:val="0"/>
                                      <w:marBottom w:val="0"/>
                                      <w:divBdr>
                                        <w:top w:val="none" w:sz="0" w:space="0" w:color="auto"/>
                                        <w:left w:val="none" w:sz="0" w:space="0" w:color="auto"/>
                                        <w:bottom w:val="none" w:sz="0" w:space="0" w:color="auto"/>
                                        <w:right w:val="none" w:sz="0" w:space="0" w:color="auto"/>
                                      </w:divBdr>
                                      <w:divsChild>
                                        <w:div w:id="1342196935">
                                          <w:marLeft w:val="0"/>
                                          <w:marRight w:val="0"/>
                                          <w:marTop w:val="0"/>
                                          <w:marBottom w:val="0"/>
                                          <w:divBdr>
                                            <w:top w:val="none" w:sz="0" w:space="0" w:color="auto"/>
                                            <w:left w:val="none" w:sz="0" w:space="0" w:color="auto"/>
                                            <w:bottom w:val="none" w:sz="0" w:space="0" w:color="auto"/>
                                            <w:right w:val="none" w:sz="0" w:space="0" w:color="auto"/>
                                          </w:divBdr>
                                          <w:divsChild>
                                            <w:div w:id="757404742">
                                              <w:marLeft w:val="0"/>
                                              <w:marRight w:val="0"/>
                                              <w:marTop w:val="90"/>
                                              <w:marBottom w:val="0"/>
                                              <w:divBdr>
                                                <w:top w:val="none" w:sz="0" w:space="0" w:color="auto"/>
                                                <w:left w:val="none" w:sz="0" w:space="0" w:color="auto"/>
                                                <w:bottom w:val="none" w:sz="0" w:space="0" w:color="auto"/>
                                                <w:right w:val="none" w:sz="0" w:space="0" w:color="auto"/>
                                              </w:divBdr>
                                              <w:divsChild>
                                                <w:div w:id="507446827">
                                                  <w:marLeft w:val="0"/>
                                                  <w:marRight w:val="0"/>
                                                  <w:marTop w:val="0"/>
                                                  <w:marBottom w:val="0"/>
                                                  <w:divBdr>
                                                    <w:top w:val="none" w:sz="0" w:space="0" w:color="auto"/>
                                                    <w:left w:val="none" w:sz="0" w:space="0" w:color="auto"/>
                                                    <w:bottom w:val="none" w:sz="0" w:space="0" w:color="auto"/>
                                                    <w:right w:val="none" w:sz="0" w:space="0" w:color="auto"/>
                                                  </w:divBdr>
                                                  <w:divsChild>
                                                    <w:div w:id="1907259588">
                                                      <w:marLeft w:val="0"/>
                                                      <w:marRight w:val="0"/>
                                                      <w:marTop w:val="0"/>
                                                      <w:marBottom w:val="0"/>
                                                      <w:divBdr>
                                                        <w:top w:val="none" w:sz="0" w:space="0" w:color="auto"/>
                                                        <w:left w:val="none" w:sz="0" w:space="0" w:color="auto"/>
                                                        <w:bottom w:val="none" w:sz="0" w:space="0" w:color="auto"/>
                                                        <w:right w:val="none" w:sz="0" w:space="0" w:color="auto"/>
                                                      </w:divBdr>
                                                      <w:divsChild>
                                                        <w:div w:id="478230685">
                                                          <w:marLeft w:val="0"/>
                                                          <w:marRight w:val="0"/>
                                                          <w:marTop w:val="0"/>
                                                          <w:marBottom w:val="0"/>
                                                          <w:divBdr>
                                                            <w:top w:val="none" w:sz="0" w:space="0" w:color="auto"/>
                                                            <w:left w:val="none" w:sz="0" w:space="0" w:color="auto"/>
                                                            <w:bottom w:val="none" w:sz="0" w:space="0" w:color="auto"/>
                                                            <w:right w:val="none" w:sz="0" w:space="0" w:color="auto"/>
                                                          </w:divBdr>
                                                          <w:divsChild>
                                                            <w:div w:id="464859911">
                                                              <w:marLeft w:val="0"/>
                                                              <w:marRight w:val="0"/>
                                                              <w:marTop w:val="0"/>
                                                              <w:marBottom w:val="390"/>
                                                              <w:divBdr>
                                                                <w:top w:val="none" w:sz="0" w:space="0" w:color="auto"/>
                                                                <w:left w:val="none" w:sz="0" w:space="0" w:color="auto"/>
                                                                <w:bottom w:val="none" w:sz="0" w:space="0" w:color="auto"/>
                                                                <w:right w:val="none" w:sz="0" w:space="0" w:color="auto"/>
                                                              </w:divBdr>
                                                              <w:divsChild>
                                                                <w:div w:id="169486503">
                                                                  <w:marLeft w:val="0"/>
                                                                  <w:marRight w:val="0"/>
                                                                  <w:marTop w:val="0"/>
                                                                  <w:marBottom w:val="0"/>
                                                                  <w:divBdr>
                                                                    <w:top w:val="none" w:sz="0" w:space="0" w:color="auto"/>
                                                                    <w:left w:val="none" w:sz="0" w:space="0" w:color="auto"/>
                                                                    <w:bottom w:val="none" w:sz="0" w:space="0" w:color="auto"/>
                                                                    <w:right w:val="none" w:sz="0" w:space="0" w:color="auto"/>
                                                                  </w:divBdr>
                                                                  <w:divsChild>
                                                                    <w:div w:id="1122269736">
                                                                      <w:marLeft w:val="0"/>
                                                                      <w:marRight w:val="0"/>
                                                                      <w:marTop w:val="0"/>
                                                                      <w:marBottom w:val="0"/>
                                                                      <w:divBdr>
                                                                        <w:top w:val="none" w:sz="0" w:space="0" w:color="auto"/>
                                                                        <w:left w:val="none" w:sz="0" w:space="0" w:color="auto"/>
                                                                        <w:bottom w:val="none" w:sz="0" w:space="0" w:color="auto"/>
                                                                        <w:right w:val="none" w:sz="0" w:space="0" w:color="auto"/>
                                                                      </w:divBdr>
                                                                      <w:divsChild>
                                                                        <w:div w:id="158007721">
                                                                          <w:marLeft w:val="0"/>
                                                                          <w:marRight w:val="0"/>
                                                                          <w:marTop w:val="0"/>
                                                                          <w:marBottom w:val="0"/>
                                                                          <w:divBdr>
                                                                            <w:top w:val="none" w:sz="0" w:space="0" w:color="auto"/>
                                                                            <w:left w:val="none" w:sz="0" w:space="0" w:color="auto"/>
                                                                            <w:bottom w:val="none" w:sz="0" w:space="0" w:color="auto"/>
                                                                            <w:right w:val="none" w:sz="0" w:space="0" w:color="auto"/>
                                                                          </w:divBdr>
                                                                          <w:divsChild>
                                                                            <w:div w:id="965701273">
                                                                              <w:marLeft w:val="0"/>
                                                                              <w:marRight w:val="0"/>
                                                                              <w:marTop w:val="0"/>
                                                                              <w:marBottom w:val="0"/>
                                                                              <w:divBdr>
                                                                                <w:top w:val="none" w:sz="0" w:space="0" w:color="auto"/>
                                                                                <w:left w:val="none" w:sz="0" w:space="0" w:color="auto"/>
                                                                                <w:bottom w:val="none" w:sz="0" w:space="0" w:color="auto"/>
                                                                                <w:right w:val="none" w:sz="0" w:space="0" w:color="auto"/>
                                                                              </w:divBdr>
                                                                              <w:divsChild>
                                                                                <w:div w:id="18798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392662">
      <w:bodyDiv w:val="1"/>
      <w:marLeft w:val="0"/>
      <w:marRight w:val="0"/>
      <w:marTop w:val="0"/>
      <w:marBottom w:val="0"/>
      <w:divBdr>
        <w:top w:val="none" w:sz="0" w:space="0" w:color="auto"/>
        <w:left w:val="none" w:sz="0" w:space="0" w:color="auto"/>
        <w:bottom w:val="none" w:sz="0" w:space="0" w:color="auto"/>
        <w:right w:val="none" w:sz="0" w:space="0" w:color="auto"/>
      </w:divBdr>
    </w:div>
    <w:div w:id="1051464440">
      <w:marLeft w:val="0"/>
      <w:marRight w:val="0"/>
      <w:marTop w:val="0"/>
      <w:marBottom w:val="0"/>
      <w:divBdr>
        <w:top w:val="none" w:sz="0" w:space="0" w:color="auto"/>
        <w:left w:val="none" w:sz="0" w:space="0" w:color="auto"/>
        <w:bottom w:val="none" w:sz="0" w:space="0" w:color="auto"/>
        <w:right w:val="none" w:sz="0" w:space="0" w:color="auto"/>
      </w:divBdr>
      <w:divsChild>
        <w:div w:id="978725639">
          <w:marLeft w:val="0"/>
          <w:marRight w:val="0"/>
          <w:marTop w:val="0"/>
          <w:marBottom w:val="0"/>
          <w:divBdr>
            <w:top w:val="none" w:sz="0" w:space="0" w:color="auto"/>
            <w:left w:val="none" w:sz="0" w:space="0" w:color="auto"/>
            <w:bottom w:val="none" w:sz="0" w:space="0" w:color="auto"/>
            <w:right w:val="none" w:sz="0" w:space="0" w:color="auto"/>
          </w:divBdr>
          <w:divsChild>
            <w:div w:id="15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7732">
      <w:marLeft w:val="0"/>
      <w:marRight w:val="0"/>
      <w:marTop w:val="0"/>
      <w:marBottom w:val="0"/>
      <w:divBdr>
        <w:top w:val="none" w:sz="0" w:space="0" w:color="auto"/>
        <w:left w:val="none" w:sz="0" w:space="0" w:color="auto"/>
        <w:bottom w:val="none" w:sz="0" w:space="0" w:color="auto"/>
        <w:right w:val="none" w:sz="0" w:space="0" w:color="auto"/>
      </w:divBdr>
      <w:divsChild>
        <w:div w:id="534081048">
          <w:marLeft w:val="0"/>
          <w:marRight w:val="0"/>
          <w:marTop w:val="0"/>
          <w:marBottom w:val="0"/>
          <w:divBdr>
            <w:top w:val="none" w:sz="0" w:space="0" w:color="auto"/>
            <w:left w:val="none" w:sz="0" w:space="0" w:color="auto"/>
            <w:bottom w:val="none" w:sz="0" w:space="0" w:color="auto"/>
            <w:right w:val="none" w:sz="0" w:space="0" w:color="auto"/>
          </w:divBdr>
          <w:divsChild>
            <w:div w:id="9236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8402">
      <w:marLeft w:val="0"/>
      <w:marRight w:val="0"/>
      <w:marTop w:val="0"/>
      <w:marBottom w:val="0"/>
      <w:divBdr>
        <w:top w:val="none" w:sz="0" w:space="0" w:color="auto"/>
        <w:left w:val="none" w:sz="0" w:space="0" w:color="auto"/>
        <w:bottom w:val="none" w:sz="0" w:space="0" w:color="auto"/>
        <w:right w:val="none" w:sz="0" w:space="0" w:color="auto"/>
      </w:divBdr>
    </w:div>
    <w:div w:id="1080951531">
      <w:marLeft w:val="0"/>
      <w:marRight w:val="0"/>
      <w:marTop w:val="0"/>
      <w:marBottom w:val="0"/>
      <w:divBdr>
        <w:top w:val="none" w:sz="0" w:space="0" w:color="auto"/>
        <w:left w:val="none" w:sz="0" w:space="0" w:color="auto"/>
        <w:bottom w:val="none" w:sz="0" w:space="0" w:color="auto"/>
        <w:right w:val="none" w:sz="0" w:space="0" w:color="auto"/>
      </w:divBdr>
      <w:divsChild>
        <w:div w:id="782529295">
          <w:marLeft w:val="0"/>
          <w:marRight w:val="0"/>
          <w:marTop w:val="0"/>
          <w:marBottom w:val="0"/>
          <w:divBdr>
            <w:top w:val="none" w:sz="0" w:space="0" w:color="auto"/>
            <w:left w:val="none" w:sz="0" w:space="0" w:color="auto"/>
            <w:bottom w:val="none" w:sz="0" w:space="0" w:color="auto"/>
            <w:right w:val="none" w:sz="0" w:space="0" w:color="auto"/>
          </w:divBdr>
          <w:divsChild>
            <w:div w:id="12231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74580">
      <w:marLeft w:val="0"/>
      <w:marRight w:val="0"/>
      <w:marTop w:val="0"/>
      <w:marBottom w:val="0"/>
      <w:divBdr>
        <w:top w:val="none" w:sz="0" w:space="0" w:color="auto"/>
        <w:left w:val="none" w:sz="0" w:space="0" w:color="auto"/>
        <w:bottom w:val="none" w:sz="0" w:space="0" w:color="auto"/>
        <w:right w:val="none" w:sz="0" w:space="0" w:color="auto"/>
      </w:divBdr>
      <w:divsChild>
        <w:div w:id="440951002">
          <w:marLeft w:val="0"/>
          <w:marRight w:val="0"/>
          <w:marTop w:val="0"/>
          <w:marBottom w:val="0"/>
          <w:divBdr>
            <w:top w:val="none" w:sz="0" w:space="0" w:color="auto"/>
            <w:left w:val="none" w:sz="0" w:space="0" w:color="auto"/>
            <w:bottom w:val="none" w:sz="0" w:space="0" w:color="auto"/>
            <w:right w:val="none" w:sz="0" w:space="0" w:color="auto"/>
          </w:divBdr>
          <w:divsChild>
            <w:div w:id="14817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1667">
      <w:bodyDiv w:val="1"/>
      <w:marLeft w:val="0"/>
      <w:marRight w:val="0"/>
      <w:marTop w:val="0"/>
      <w:marBottom w:val="0"/>
      <w:divBdr>
        <w:top w:val="none" w:sz="0" w:space="0" w:color="auto"/>
        <w:left w:val="none" w:sz="0" w:space="0" w:color="auto"/>
        <w:bottom w:val="none" w:sz="0" w:space="0" w:color="auto"/>
        <w:right w:val="none" w:sz="0" w:space="0" w:color="auto"/>
      </w:divBdr>
      <w:divsChild>
        <w:div w:id="151875450">
          <w:marLeft w:val="0"/>
          <w:marRight w:val="0"/>
          <w:marTop w:val="0"/>
          <w:marBottom w:val="0"/>
          <w:divBdr>
            <w:top w:val="none" w:sz="0" w:space="0" w:color="auto"/>
            <w:left w:val="none" w:sz="0" w:space="0" w:color="auto"/>
            <w:bottom w:val="none" w:sz="0" w:space="0" w:color="auto"/>
            <w:right w:val="none" w:sz="0" w:space="0" w:color="auto"/>
          </w:divBdr>
        </w:div>
        <w:div w:id="1241677354">
          <w:marLeft w:val="0"/>
          <w:marRight w:val="0"/>
          <w:marTop w:val="0"/>
          <w:marBottom w:val="0"/>
          <w:divBdr>
            <w:top w:val="none" w:sz="0" w:space="0" w:color="auto"/>
            <w:left w:val="none" w:sz="0" w:space="0" w:color="auto"/>
            <w:bottom w:val="none" w:sz="0" w:space="0" w:color="auto"/>
            <w:right w:val="none" w:sz="0" w:space="0" w:color="auto"/>
          </w:divBdr>
        </w:div>
      </w:divsChild>
    </w:div>
    <w:div w:id="1105271666">
      <w:marLeft w:val="0"/>
      <w:marRight w:val="0"/>
      <w:marTop w:val="0"/>
      <w:marBottom w:val="0"/>
      <w:divBdr>
        <w:top w:val="none" w:sz="0" w:space="0" w:color="auto"/>
        <w:left w:val="none" w:sz="0" w:space="0" w:color="auto"/>
        <w:bottom w:val="none" w:sz="0" w:space="0" w:color="auto"/>
        <w:right w:val="none" w:sz="0" w:space="0" w:color="auto"/>
      </w:divBdr>
      <w:divsChild>
        <w:div w:id="792944952">
          <w:marLeft w:val="0"/>
          <w:marRight w:val="0"/>
          <w:marTop w:val="0"/>
          <w:marBottom w:val="0"/>
          <w:divBdr>
            <w:top w:val="none" w:sz="0" w:space="0" w:color="auto"/>
            <w:left w:val="none" w:sz="0" w:space="0" w:color="auto"/>
            <w:bottom w:val="none" w:sz="0" w:space="0" w:color="auto"/>
            <w:right w:val="none" w:sz="0" w:space="0" w:color="auto"/>
          </w:divBdr>
          <w:divsChild>
            <w:div w:id="4068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080">
      <w:marLeft w:val="0"/>
      <w:marRight w:val="0"/>
      <w:marTop w:val="0"/>
      <w:marBottom w:val="0"/>
      <w:divBdr>
        <w:top w:val="none" w:sz="0" w:space="0" w:color="auto"/>
        <w:left w:val="none" w:sz="0" w:space="0" w:color="auto"/>
        <w:bottom w:val="none" w:sz="0" w:space="0" w:color="auto"/>
        <w:right w:val="none" w:sz="0" w:space="0" w:color="auto"/>
      </w:divBdr>
      <w:divsChild>
        <w:div w:id="2116434863">
          <w:marLeft w:val="0"/>
          <w:marRight w:val="0"/>
          <w:marTop w:val="0"/>
          <w:marBottom w:val="0"/>
          <w:divBdr>
            <w:top w:val="none" w:sz="0" w:space="0" w:color="auto"/>
            <w:left w:val="none" w:sz="0" w:space="0" w:color="auto"/>
            <w:bottom w:val="none" w:sz="0" w:space="0" w:color="auto"/>
            <w:right w:val="none" w:sz="0" w:space="0" w:color="auto"/>
          </w:divBdr>
          <w:divsChild>
            <w:div w:id="14828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541">
      <w:bodyDiv w:val="1"/>
      <w:marLeft w:val="0"/>
      <w:marRight w:val="0"/>
      <w:marTop w:val="0"/>
      <w:marBottom w:val="0"/>
      <w:divBdr>
        <w:top w:val="none" w:sz="0" w:space="0" w:color="auto"/>
        <w:left w:val="none" w:sz="0" w:space="0" w:color="auto"/>
        <w:bottom w:val="none" w:sz="0" w:space="0" w:color="auto"/>
        <w:right w:val="none" w:sz="0" w:space="0" w:color="auto"/>
      </w:divBdr>
      <w:divsChild>
        <w:div w:id="1372999404">
          <w:marLeft w:val="0"/>
          <w:marRight w:val="0"/>
          <w:marTop w:val="0"/>
          <w:marBottom w:val="0"/>
          <w:divBdr>
            <w:top w:val="none" w:sz="0" w:space="0" w:color="auto"/>
            <w:left w:val="none" w:sz="0" w:space="0" w:color="auto"/>
            <w:bottom w:val="none" w:sz="0" w:space="0" w:color="auto"/>
            <w:right w:val="none" w:sz="0" w:space="0" w:color="auto"/>
          </w:divBdr>
          <w:divsChild>
            <w:div w:id="158085059">
              <w:marLeft w:val="0"/>
              <w:marRight w:val="0"/>
              <w:marTop w:val="0"/>
              <w:marBottom w:val="0"/>
              <w:divBdr>
                <w:top w:val="none" w:sz="0" w:space="0" w:color="auto"/>
                <w:left w:val="none" w:sz="0" w:space="0" w:color="auto"/>
                <w:bottom w:val="none" w:sz="0" w:space="0" w:color="auto"/>
                <w:right w:val="none" w:sz="0" w:space="0" w:color="auto"/>
              </w:divBdr>
              <w:divsChild>
                <w:div w:id="1307051809">
                  <w:marLeft w:val="0"/>
                  <w:marRight w:val="0"/>
                  <w:marTop w:val="0"/>
                  <w:marBottom w:val="0"/>
                  <w:divBdr>
                    <w:top w:val="none" w:sz="0" w:space="0" w:color="auto"/>
                    <w:left w:val="none" w:sz="0" w:space="0" w:color="auto"/>
                    <w:bottom w:val="none" w:sz="0" w:space="0" w:color="auto"/>
                    <w:right w:val="none" w:sz="0" w:space="0" w:color="auto"/>
                  </w:divBdr>
                  <w:divsChild>
                    <w:div w:id="1458141178">
                      <w:marLeft w:val="0"/>
                      <w:marRight w:val="0"/>
                      <w:marTop w:val="45"/>
                      <w:marBottom w:val="0"/>
                      <w:divBdr>
                        <w:top w:val="none" w:sz="0" w:space="0" w:color="auto"/>
                        <w:left w:val="none" w:sz="0" w:space="0" w:color="auto"/>
                        <w:bottom w:val="none" w:sz="0" w:space="0" w:color="auto"/>
                        <w:right w:val="none" w:sz="0" w:space="0" w:color="auto"/>
                      </w:divBdr>
                      <w:divsChild>
                        <w:div w:id="856429375">
                          <w:marLeft w:val="0"/>
                          <w:marRight w:val="0"/>
                          <w:marTop w:val="0"/>
                          <w:marBottom w:val="0"/>
                          <w:divBdr>
                            <w:top w:val="none" w:sz="0" w:space="0" w:color="auto"/>
                            <w:left w:val="none" w:sz="0" w:space="0" w:color="auto"/>
                            <w:bottom w:val="none" w:sz="0" w:space="0" w:color="auto"/>
                            <w:right w:val="none" w:sz="0" w:space="0" w:color="auto"/>
                          </w:divBdr>
                          <w:divsChild>
                            <w:div w:id="693851163">
                              <w:marLeft w:val="2070"/>
                              <w:marRight w:val="3960"/>
                              <w:marTop w:val="0"/>
                              <w:marBottom w:val="0"/>
                              <w:divBdr>
                                <w:top w:val="none" w:sz="0" w:space="0" w:color="auto"/>
                                <w:left w:val="none" w:sz="0" w:space="0" w:color="auto"/>
                                <w:bottom w:val="none" w:sz="0" w:space="0" w:color="auto"/>
                                <w:right w:val="none" w:sz="0" w:space="0" w:color="auto"/>
                              </w:divBdr>
                              <w:divsChild>
                                <w:div w:id="1856385662">
                                  <w:marLeft w:val="0"/>
                                  <w:marRight w:val="0"/>
                                  <w:marTop w:val="0"/>
                                  <w:marBottom w:val="0"/>
                                  <w:divBdr>
                                    <w:top w:val="none" w:sz="0" w:space="0" w:color="auto"/>
                                    <w:left w:val="none" w:sz="0" w:space="0" w:color="auto"/>
                                    <w:bottom w:val="none" w:sz="0" w:space="0" w:color="auto"/>
                                    <w:right w:val="none" w:sz="0" w:space="0" w:color="auto"/>
                                  </w:divBdr>
                                  <w:divsChild>
                                    <w:div w:id="398595059">
                                      <w:marLeft w:val="0"/>
                                      <w:marRight w:val="0"/>
                                      <w:marTop w:val="0"/>
                                      <w:marBottom w:val="0"/>
                                      <w:divBdr>
                                        <w:top w:val="none" w:sz="0" w:space="0" w:color="auto"/>
                                        <w:left w:val="none" w:sz="0" w:space="0" w:color="auto"/>
                                        <w:bottom w:val="none" w:sz="0" w:space="0" w:color="auto"/>
                                        <w:right w:val="none" w:sz="0" w:space="0" w:color="auto"/>
                                      </w:divBdr>
                                      <w:divsChild>
                                        <w:div w:id="1172061479">
                                          <w:marLeft w:val="0"/>
                                          <w:marRight w:val="0"/>
                                          <w:marTop w:val="0"/>
                                          <w:marBottom w:val="0"/>
                                          <w:divBdr>
                                            <w:top w:val="none" w:sz="0" w:space="0" w:color="auto"/>
                                            <w:left w:val="none" w:sz="0" w:space="0" w:color="auto"/>
                                            <w:bottom w:val="none" w:sz="0" w:space="0" w:color="auto"/>
                                            <w:right w:val="none" w:sz="0" w:space="0" w:color="auto"/>
                                          </w:divBdr>
                                          <w:divsChild>
                                            <w:div w:id="1427725921">
                                              <w:marLeft w:val="0"/>
                                              <w:marRight w:val="0"/>
                                              <w:marTop w:val="90"/>
                                              <w:marBottom w:val="0"/>
                                              <w:divBdr>
                                                <w:top w:val="none" w:sz="0" w:space="0" w:color="auto"/>
                                                <w:left w:val="none" w:sz="0" w:space="0" w:color="auto"/>
                                                <w:bottom w:val="none" w:sz="0" w:space="0" w:color="auto"/>
                                                <w:right w:val="none" w:sz="0" w:space="0" w:color="auto"/>
                                              </w:divBdr>
                                              <w:divsChild>
                                                <w:div w:id="1109161477">
                                                  <w:marLeft w:val="0"/>
                                                  <w:marRight w:val="0"/>
                                                  <w:marTop w:val="0"/>
                                                  <w:marBottom w:val="0"/>
                                                  <w:divBdr>
                                                    <w:top w:val="none" w:sz="0" w:space="0" w:color="auto"/>
                                                    <w:left w:val="none" w:sz="0" w:space="0" w:color="auto"/>
                                                    <w:bottom w:val="none" w:sz="0" w:space="0" w:color="auto"/>
                                                    <w:right w:val="none" w:sz="0" w:space="0" w:color="auto"/>
                                                  </w:divBdr>
                                                  <w:divsChild>
                                                    <w:div w:id="1473601047">
                                                      <w:marLeft w:val="0"/>
                                                      <w:marRight w:val="0"/>
                                                      <w:marTop w:val="0"/>
                                                      <w:marBottom w:val="0"/>
                                                      <w:divBdr>
                                                        <w:top w:val="none" w:sz="0" w:space="0" w:color="auto"/>
                                                        <w:left w:val="none" w:sz="0" w:space="0" w:color="auto"/>
                                                        <w:bottom w:val="none" w:sz="0" w:space="0" w:color="auto"/>
                                                        <w:right w:val="none" w:sz="0" w:space="0" w:color="auto"/>
                                                      </w:divBdr>
                                                      <w:divsChild>
                                                        <w:div w:id="1904177472">
                                                          <w:marLeft w:val="0"/>
                                                          <w:marRight w:val="0"/>
                                                          <w:marTop w:val="0"/>
                                                          <w:marBottom w:val="0"/>
                                                          <w:divBdr>
                                                            <w:top w:val="none" w:sz="0" w:space="0" w:color="auto"/>
                                                            <w:left w:val="none" w:sz="0" w:space="0" w:color="auto"/>
                                                            <w:bottom w:val="none" w:sz="0" w:space="0" w:color="auto"/>
                                                            <w:right w:val="none" w:sz="0" w:space="0" w:color="auto"/>
                                                          </w:divBdr>
                                                          <w:divsChild>
                                                            <w:div w:id="2124181815">
                                                              <w:marLeft w:val="0"/>
                                                              <w:marRight w:val="0"/>
                                                              <w:marTop w:val="0"/>
                                                              <w:marBottom w:val="390"/>
                                                              <w:divBdr>
                                                                <w:top w:val="none" w:sz="0" w:space="0" w:color="auto"/>
                                                                <w:left w:val="none" w:sz="0" w:space="0" w:color="auto"/>
                                                                <w:bottom w:val="none" w:sz="0" w:space="0" w:color="auto"/>
                                                                <w:right w:val="none" w:sz="0" w:space="0" w:color="auto"/>
                                                              </w:divBdr>
                                                              <w:divsChild>
                                                                <w:div w:id="224990620">
                                                                  <w:marLeft w:val="0"/>
                                                                  <w:marRight w:val="0"/>
                                                                  <w:marTop w:val="0"/>
                                                                  <w:marBottom w:val="0"/>
                                                                  <w:divBdr>
                                                                    <w:top w:val="none" w:sz="0" w:space="0" w:color="auto"/>
                                                                    <w:left w:val="none" w:sz="0" w:space="0" w:color="auto"/>
                                                                    <w:bottom w:val="none" w:sz="0" w:space="0" w:color="auto"/>
                                                                    <w:right w:val="none" w:sz="0" w:space="0" w:color="auto"/>
                                                                  </w:divBdr>
                                                                  <w:divsChild>
                                                                    <w:div w:id="1556745064">
                                                                      <w:marLeft w:val="0"/>
                                                                      <w:marRight w:val="0"/>
                                                                      <w:marTop w:val="0"/>
                                                                      <w:marBottom w:val="0"/>
                                                                      <w:divBdr>
                                                                        <w:top w:val="none" w:sz="0" w:space="0" w:color="auto"/>
                                                                        <w:left w:val="none" w:sz="0" w:space="0" w:color="auto"/>
                                                                        <w:bottom w:val="none" w:sz="0" w:space="0" w:color="auto"/>
                                                                        <w:right w:val="none" w:sz="0" w:space="0" w:color="auto"/>
                                                                      </w:divBdr>
                                                                      <w:divsChild>
                                                                        <w:div w:id="1429690206">
                                                                          <w:marLeft w:val="0"/>
                                                                          <w:marRight w:val="0"/>
                                                                          <w:marTop w:val="0"/>
                                                                          <w:marBottom w:val="0"/>
                                                                          <w:divBdr>
                                                                            <w:top w:val="none" w:sz="0" w:space="0" w:color="auto"/>
                                                                            <w:left w:val="none" w:sz="0" w:space="0" w:color="auto"/>
                                                                            <w:bottom w:val="none" w:sz="0" w:space="0" w:color="auto"/>
                                                                            <w:right w:val="none" w:sz="0" w:space="0" w:color="auto"/>
                                                                          </w:divBdr>
                                                                          <w:divsChild>
                                                                            <w:div w:id="729235266">
                                                                              <w:marLeft w:val="0"/>
                                                                              <w:marRight w:val="0"/>
                                                                              <w:marTop w:val="0"/>
                                                                              <w:marBottom w:val="0"/>
                                                                              <w:divBdr>
                                                                                <w:top w:val="none" w:sz="0" w:space="0" w:color="auto"/>
                                                                                <w:left w:val="none" w:sz="0" w:space="0" w:color="auto"/>
                                                                                <w:bottom w:val="none" w:sz="0" w:space="0" w:color="auto"/>
                                                                                <w:right w:val="none" w:sz="0" w:space="0" w:color="auto"/>
                                                                              </w:divBdr>
                                                                              <w:divsChild>
                                                                                <w:div w:id="7237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1948877">
      <w:marLeft w:val="0"/>
      <w:marRight w:val="0"/>
      <w:marTop w:val="0"/>
      <w:marBottom w:val="0"/>
      <w:divBdr>
        <w:top w:val="none" w:sz="0" w:space="0" w:color="auto"/>
        <w:left w:val="none" w:sz="0" w:space="0" w:color="auto"/>
        <w:bottom w:val="none" w:sz="0" w:space="0" w:color="auto"/>
        <w:right w:val="none" w:sz="0" w:space="0" w:color="auto"/>
      </w:divBdr>
      <w:divsChild>
        <w:div w:id="1745296791">
          <w:marLeft w:val="0"/>
          <w:marRight w:val="0"/>
          <w:marTop w:val="0"/>
          <w:marBottom w:val="0"/>
          <w:divBdr>
            <w:top w:val="none" w:sz="0" w:space="0" w:color="auto"/>
            <w:left w:val="none" w:sz="0" w:space="0" w:color="auto"/>
            <w:bottom w:val="none" w:sz="0" w:space="0" w:color="auto"/>
            <w:right w:val="none" w:sz="0" w:space="0" w:color="auto"/>
          </w:divBdr>
          <w:divsChild>
            <w:div w:id="18745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3224">
      <w:marLeft w:val="0"/>
      <w:marRight w:val="0"/>
      <w:marTop w:val="0"/>
      <w:marBottom w:val="0"/>
      <w:divBdr>
        <w:top w:val="none" w:sz="0" w:space="0" w:color="auto"/>
        <w:left w:val="none" w:sz="0" w:space="0" w:color="auto"/>
        <w:bottom w:val="none" w:sz="0" w:space="0" w:color="auto"/>
        <w:right w:val="none" w:sz="0" w:space="0" w:color="auto"/>
      </w:divBdr>
      <w:divsChild>
        <w:div w:id="1033575775">
          <w:marLeft w:val="0"/>
          <w:marRight w:val="0"/>
          <w:marTop w:val="0"/>
          <w:marBottom w:val="0"/>
          <w:divBdr>
            <w:top w:val="none" w:sz="0" w:space="0" w:color="auto"/>
            <w:left w:val="none" w:sz="0" w:space="0" w:color="auto"/>
            <w:bottom w:val="none" w:sz="0" w:space="0" w:color="auto"/>
            <w:right w:val="none" w:sz="0" w:space="0" w:color="auto"/>
          </w:divBdr>
          <w:divsChild>
            <w:div w:id="142876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21625">
      <w:marLeft w:val="0"/>
      <w:marRight w:val="0"/>
      <w:marTop w:val="0"/>
      <w:marBottom w:val="0"/>
      <w:divBdr>
        <w:top w:val="none" w:sz="0" w:space="0" w:color="auto"/>
        <w:left w:val="none" w:sz="0" w:space="0" w:color="auto"/>
        <w:bottom w:val="none" w:sz="0" w:space="0" w:color="auto"/>
        <w:right w:val="none" w:sz="0" w:space="0" w:color="auto"/>
      </w:divBdr>
      <w:divsChild>
        <w:div w:id="1205677825">
          <w:marLeft w:val="0"/>
          <w:marRight w:val="0"/>
          <w:marTop w:val="0"/>
          <w:marBottom w:val="0"/>
          <w:divBdr>
            <w:top w:val="none" w:sz="0" w:space="0" w:color="auto"/>
            <w:left w:val="none" w:sz="0" w:space="0" w:color="auto"/>
            <w:bottom w:val="none" w:sz="0" w:space="0" w:color="auto"/>
            <w:right w:val="none" w:sz="0" w:space="0" w:color="auto"/>
          </w:divBdr>
          <w:divsChild>
            <w:div w:id="208668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0306">
      <w:marLeft w:val="0"/>
      <w:marRight w:val="0"/>
      <w:marTop w:val="0"/>
      <w:marBottom w:val="0"/>
      <w:divBdr>
        <w:top w:val="none" w:sz="0" w:space="0" w:color="auto"/>
        <w:left w:val="none" w:sz="0" w:space="0" w:color="auto"/>
        <w:bottom w:val="none" w:sz="0" w:space="0" w:color="auto"/>
        <w:right w:val="none" w:sz="0" w:space="0" w:color="auto"/>
      </w:divBdr>
      <w:divsChild>
        <w:div w:id="1913659162">
          <w:marLeft w:val="0"/>
          <w:marRight w:val="0"/>
          <w:marTop w:val="0"/>
          <w:marBottom w:val="0"/>
          <w:divBdr>
            <w:top w:val="none" w:sz="0" w:space="0" w:color="auto"/>
            <w:left w:val="none" w:sz="0" w:space="0" w:color="auto"/>
            <w:bottom w:val="none" w:sz="0" w:space="0" w:color="auto"/>
            <w:right w:val="none" w:sz="0" w:space="0" w:color="auto"/>
          </w:divBdr>
          <w:divsChild>
            <w:div w:id="17209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22">
      <w:marLeft w:val="0"/>
      <w:marRight w:val="0"/>
      <w:marTop w:val="0"/>
      <w:marBottom w:val="0"/>
      <w:divBdr>
        <w:top w:val="none" w:sz="0" w:space="0" w:color="auto"/>
        <w:left w:val="none" w:sz="0" w:space="0" w:color="auto"/>
        <w:bottom w:val="none" w:sz="0" w:space="0" w:color="auto"/>
        <w:right w:val="none" w:sz="0" w:space="0" w:color="auto"/>
      </w:divBdr>
      <w:divsChild>
        <w:div w:id="1155300042">
          <w:marLeft w:val="0"/>
          <w:marRight w:val="0"/>
          <w:marTop w:val="0"/>
          <w:marBottom w:val="0"/>
          <w:divBdr>
            <w:top w:val="none" w:sz="0" w:space="0" w:color="auto"/>
            <w:left w:val="none" w:sz="0" w:space="0" w:color="auto"/>
            <w:bottom w:val="none" w:sz="0" w:space="0" w:color="auto"/>
            <w:right w:val="none" w:sz="0" w:space="0" w:color="auto"/>
          </w:divBdr>
          <w:divsChild>
            <w:div w:id="18975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3885">
      <w:marLeft w:val="0"/>
      <w:marRight w:val="0"/>
      <w:marTop w:val="0"/>
      <w:marBottom w:val="0"/>
      <w:divBdr>
        <w:top w:val="none" w:sz="0" w:space="0" w:color="auto"/>
        <w:left w:val="none" w:sz="0" w:space="0" w:color="auto"/>
        <w:bottom w:val="none" w:sz="0" w:space="0" w:color="auto"/>
        <w:right w:val="none" w:sz="0" w:space="0" w:color="auto"/>
      </w:divBdr>
      <w:divsChild>
        <w:div w:id="1106577831">
          <w:marLeft w:val="0"/>
          <w:marRight w:val="0"/>
          <w:marTop w:val="0"/>
          <w:marBottom w:val="0"/>
          <w:divBdr>
            <w:top w:val="none" w:sz="0" w:space="0" w:color="auto"/>
            <w:left w:val="none" w:sz="0" w:space="0" w:color="auto"/>
            <w:bottom w:val="none" w:sz="0" w:space="0" w:color="auto"/>
            <w:right w:val="none" w:sz="0" w:space="0" w:color="auto"/>
          </w:divBdr>
          <w:divsChild>
            <w:div w:id="111004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3767">
      <w:marLeft w:val="0"/>
      <w:marRight w:val="0"/>
      <w:marTop w:val="0"/>
      <w:marBottom w:val="0"/>
      <w:divBdr>
        <w:top w:val="none" w:sz="0" w:space="0" w:color="auto"/>
        <w:left w:val="none" w:sz="0" w:space="0" w:color="auto"/>
        <w:bottom w:val="none" w:sz="0" w:space="0" w:color="auto"/>
        <w:right w:val="none" w:sz="0" w:space="0" w:color="auto"/>
      </w:divBdr>
      <w:divsChild>
        <w:div w:id="1672633953">
          <w:marLeft w:val="0"/>
          <w:marRight w:val="0"/>
          <w:marTop w:val="0"/>
          <w:marBottom w:val="0"/>
          <w:divBdr>
            <w:top w:val="none" w:sz="0" w:space="0" w:color="auto"/>
            <w:left w:val="none" w:sz="0" w:space="0" w:color="auto"/>
            <w:bottom w:val="none" w:sz="0" w:space="0" w:color="auto"/>
            <w:right w:val="none" w:sz="0" w:space="0" w:color="auto"/>
          </w:divBdr>
          <w:divsChild>
            <w:div w:id="19032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04167">
      <w:marLeft w:val="0"/>
      <w:marRight w:val="0"/>
      <w:marTop w:val="0"/>
      <w:marBottom w:val="0"/>
      <w:divBdr>
        <w:top w:val="none" w:sz="0" w:space="0" w:color="auto"/>
        <w:left w:val="none" w:sz="0" w:space="0" w:color="auto"/>
        <w:bottom w:val="none" w:sz="0" w:space="0" w:color="auto"/>
        <w:right w:val="none" w:sz="0" w:space="0" w:color="auto"/>
      </w:divBdr>
      <w:divsChild>
        <w:div w:id="2055032816">
          <w:marLeft w:val="0"/>
          <w:marRight w:val="0"/>
          <w:marTop w:val="0"/>
          <w:marBottom w:val="0"/>
          <w:divBdr>
            <w:top w:val="none" w:sz="0" w:space="0" w:color="auto"/>
            <w:left w:val="none" w:sz="0" w:space="0" w:color="auto"/>
            <w:bottom w:val="none" w:sz="0" w:space="0" w:color="auto"/>
            <w:right w:val="none" w:sz="0" w:space="0" w:color="auto"/>
          </w:divBdr>
          <w:divsChild>
            <w:div w:id="151264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4426">
      <w:marLeft w:val="0"/>
      <w:marRight w:val="0"/>
      <w:marTop w:val="0"/>
      <w:marBottom w:val="0"/>
      <w:divBdr>
        <w:top w:val="none" w:sz="0" w:space="0" w:color="auto"/>
        <w:left w:val="none" w:sz="0" w:space="0" w:color="auto"/>
        <w:bottom w:val="none" w:sz="0" w:space="0" w:color="auto"/>
        <w:right w:val="none" w:sz="0" w:space="0" w:color="auto"/>
      </w:divBdr>
      <w:divsChild>
        <w:div w:id="197090482">
          <w:marLeft w:val="0"/>
          <w:marRight w:val="0"/>
          <w:marTop w:val="0"/>
          <w:marBottom w:val="0"/>
          <w:divBdr>
            <w:top w:val="none" w:sz="0" w:space="0" w:color="auto"/>
            <w:left w:val="none" w:sz="0" w:space="0" w:color="auto"/>
            <w:bottom w:val="none" w:sz="0" w:space="0" w:color="auto"/>
            <w:right w:val="none" w:sz="0" w:space="0" w:color="auto"/>
          </w:divBdr>
          <w:divsChild>
            <w:div w:id="116104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5017">
      <w:marLeft w:val="0"/>
      <w:marRight w:val="0"/>
      <w:marTop w:val="0"/>
      <w:marBottom w:val="0"/>
      <w:divBdr>
        <w:top w:val="none" w:sz="0" w:space="0" w:color="auto"/>
        <w:left w:val="none" w:sz="0" w:space="0" w:color="auto"/>
        <w:bottom w:val="none" w:sz="0" w:space="0" w:color="auto"/>
        <w:right w:val="none" w:sz="0" w:space="0" w:color="auto"/>
      </w:divBdr>
      <w:divsChild>
        <w:div w:id="453063128">
          <w:marLeft w:val="0"/>
          <w:marRight w:val="0"/>
          <w:marTop w:val="0"/>
          <w:marBottom w:val="0"/>
          <w:divBdr>
            <w:top w:val="none" w:sz="0" w:space="0" w:color="auto"/>
            <w:left w:val="none" w:sz="0" w:space="0" w:color="auto"/>
            <w:bottom w:val="none" w:sz="0" w:space="0" w:color="auto"/>
            <w:right w:val="none" w:sz="0" w:space="0" w:color="auto"/>
          </w:divBdr>
          <w:divsChild>
            <w:div w:id="8830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2780">
      <w:bodyDiv w:val="1"/>
      <w:marLeft w:val="0"/>
      <w:marRight w:val="0"/>
      <w:marTop w:val="0"/>
      <w:marBottom w:val="0"/>
      <w:divBdr>
        <w:top w:val="none" w:sz="0" w:space="0" w:color="auto"/>
        <w:left w:val="none" w:sz="0" w:space="0" w:color="auto"/>
        <w:bottom w:val="none" w:sz="0" w:space="0" w:color="auto"/>
        <w:right w:val="none" w:sz="0" w:space="0" w:color="auto"/>
      </w:divBdr>
    </w:div>
    <w:div w:id="1259408192">
      <w:marLeft w:val="0"/>
      <w:marRight w:val="0"/>
      <w:marTop w:val="0"/>
      <w:marBottom w:val="0"/>
      <w:divBdr>
        <w:top w:val="none" w:sz="0" w:space="0" w:color="auto"/>
        <w:left w:val="none" w:sz="0" w:space="0" w:color="auto"/>
        <w:bottom w:val="none" w:sz="0" w:space="0" w:color="auto"/>
        <w:right w:val="none" w:sz="0" w:space="0" w:color="auto"/>
      </w:divBdr>
      <w:divsChild>
        <w:div w:id="995646099">
          <w:marLeft w:val="0"/>
          <w:marRight w:val="0"/>
          <w:marTop w:val="0"/>
          <w:marBottom w:val="0"/>
          <w:divBdr>
            <w:top w:val="none" w:sz="0" w:space="0" w:color="auto"/>
            <w:left w:val="none" w:sz="0" w:space="0" w:color="auto"/>
            <w:bottom w:val="none" w:sz="0" w:space="0" w:color="auto"/>
            <w:right w:val="none" w:sz="0" w:space="0" w:color="auto"/>
          </w:divBdr>
          <w:divsChild>
            <w:div w:id="159817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5283">
      <w:marLeft w:val="0"/>
      <w:marRight w:val="0"/>
      <w:marTop w:val="0"/>
      <w:marBottom w:val="0"/>
      <w:divBdr>
        <w:top w:val="none" w:sz="0" w:space="0" w:color="auto"/>
        <w:left w:val="none" w:sz="0" w:space="0" w:color="auto"/>
        <w:bottom w:val="none" w:sz="0" w:space="0" w:color="auto"/>
        <w:right w:val="none" w:sz="0" w:space="0" w:color="auto"/>
      </w:divBdr>
      <w:divsChild>
        <w:div w:id="1332834761">
          <w:marLeft w:val="0"/>
          <w:marRight w:val="0"/>
          <w:marTop w:val="0"/>
          <w:marBottom w:val="0"/>
          <w:divBdr>
            <w:top w:val="none" w:sz="0" w:space="0" w:color="auto"/>
            <w:left w:val="none" w:sz="0" w:space="0" w:color="auto"/>
            <w:bottom w:val="none" w:sz="0" w:space="0" w:color="auto"/>
            <w:right w:val="none" w:sz="0" w:space="0" w:color="auto"/>
          </w:divBdr>
          <w:divsChild>
            <w:div w:id="213663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3001">
      <w:marLeft w:val="0"/>
      <w:marRight w:val="0"/>
      <w:marTop w:val="0"/>
      <w:marBottom w:val="0"/>
      <w:divBdr>
        <w:top w:val="none" w:sz="0" w:space="0" w:color="auto"/>
        <w:left w:val="none" w:sz="0" w:space="0" w:color="auto"/>
        <w:bottom w:val="none" w:sz="0" w:space="0" w:color="auto"/>
        <w:right w:val="none" w:sz="0" w:space="0" w:color="auto"/>
      </w:divBdr>
      <w:divsChild>
        <w:div w:id="1873765955">
          <w:marLeft w:val="0"/>
          <w:marRight w:val="0"/>
          <w:marTop w:val="0"/>
          <w:marBottom w:val="0"/>
          <w:divBdr>
            <w:top w:val="none" w:sz="0" w:space="0" w:color="auto"/>
            <w:left w:val="none" w:sz="0" w:space="0" w:color="auto"/>
            <w:bottom w:val="none" w:sz="0" w:space="0" w:color="auto"/>
            <w:right w:val="none" w:sz="0" w:space="0" w:color="auto"/>
          </w:divBdr>
          <w:divsChild>
            <w:div w:id="159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00564">
      <w:marLeft w:val="0"/>
      <w:marRight w:val="0"/>
      <w:marTop w:val="0"/>
      <w:marBottom w:val="0"/>
      <w:divBdr>
        <w:top w:val="none" w:sz="0" w:space="0" w:color="auto"/>
        <w:left w:val="none" w:sz="0" w:space="0" w:color="auto"/>
        <w:bottom w:val="none" w:sz="0" w:space="0" w:color="auto"/>
        <w:right w:val="none" w:sz="0" w:space="0" w:color="auto"/>
      </w:divBdr>
      <w:divsChild>
        <w:div w:id="1219559743">
          <w:marLeft w:val="0"/>
          <w:marRight w:val="0"/>
          <w:marTop w:val="0"/>
          <w:marBottom w:val="0"/>
          <w:divBdr>
            <w:top w:val="none" w:sz="0" w:space="0" w:color="auto"/>
            <w:left w:val="none" w:sz="0" w:space="0" w:color="auto"/>
            <w:bottom w:val="none" w:sz="0" w:space="0" w:color="auto"/>
            <w:right w:val="none" w:sz="0" w:space="0" w:color="auto"/>
          </w:divBdr>
          <w:divsChild>
            <w:div w:id="14902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2822">
      <w:marLeft w:val="0"/>
      <w:marRight w:val="0"/>
      <w:marTop w:val="0"/>
      <w:marBottom w:val="0"/>
      <w:divBdr>
        <w:top w:val="none" w:sz="0" w:space="0" w:color="auto"/>
        <w:left w:val="none" w:sz="0" w:space="0" w:color="auto"/>
        <w:bottom w:val="none" w:sz="0" w:space="0" w:color="auto"/>
        <w:right w:val="none" w:sz="0" w:space="0" w:color="auto"/>
      </w:divBdr>
      <w:divsChild>
        <w:div w:id="912079441">
          <w:marLeft w:val="0"/>
          <w:marRight w:val="0"/>
          <w:marTop w:val="0"/>
          <w:marBottom w:val="0"/>
          <w:divBdr>
            <w:top w:val="none" w:sz="0" w:space="0" w:color="auto"/>
            <w:left w:val="none" w:sz="0" w:space="0" w:color="auto"/>
            <w:bottom w:val="none" w:sz="0" w:space="0" w:color="auto"/>
            <w:right w:val="none" w:sz="0" w:space="0" w:color="auto"/>
          </w:divBdr>
          <w:divsChild>
            <w:div w:id="9950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3837">
      <w:marLeft w:val="0"/>
      <w:marRight w:val="0"/>
      <w:marTop w:val="0"/>
      <w:marBottom w:val="0"/>
      <w:divBdr>
        <w:top w:val="none" w:sz="0" w:space="0" w:color="auto"/>
        <w:left w:val="none" w:sz="0" w:space="0" w:color="auto"/>
        <w:bottom w:val="none" w:sz="0" w:space="0" w:color="auto"/>
        <w:right w:val="none" w:sz="0" w:space="0" w:color="auto"/>
      </w:divBdr>
      <w:divsChild>
        <w:div w:id="1325738222">
          <w:marLeft w:val="0"/>
          <w:marRight w:val="0"/>
          <w:marTop w:val="0"/>
          <w:marBottom w:val="0"/>
          <w:divBdr>
            <w:top w:val="none" w:sz="0" w:space="0" w:color="auto"/>
            <w:left w:val="none" w:sz="0" w:space="0" w:color="auto"/>
            <w:bottom w:val="none" w:sz="0" w:space="0" w:color="auto"/>
            <w:right w:val="none" w:sz="0" w:space="0" w:color="auto"/>
          </w:divBdr>
          <w:divsChild>
            <w:div w:id="163632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47654">
      <w:marLeft w:val="0"/>
      <w:marRight w:val="0"/>
      <w:marTop w:val="0"/>
      <w:marBottom w:val="0"/>
      <w:divBdr>
        <w:top w:val="none" w:sz="0" w:space="0" w:color="auto"/>
        <w:left w:val="none" w:sz="0" w:space="0" w:color="auto"/>
        <w:bottom w:val="none" w:sz="0" w:space="0" w:color="auto"/>
        <w:right w:val="none" w:sz="0" w:space="0" w:color="auto"/>
      </w:divBdr>
      <w:divsChild>
        <w:div w:id="1077895607">
          <w:marLeft w:val="0"/>
          <w:marRight w:val="0"/>
          <w:marTop w:val="0"/>
          <w:marBottom w:val="0"/>
          <w:divBdr>
            <w:top w:val="none" w:sz="0" w:space="0" w:color="auto"/>
            <w:left w:val="none" w:sz="0" w:space="0" w:color="auto"/>
            <w:bottom w:val="none" w:sz="0" w:space="0" w:color="auto"/>
            <w:right w:val="none" w:sz="0" w:space="0" w:color="auto"/>
          </w:divBdr>
          <w:divsChild>
            <w:div w:id="14514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93958">
      <w:marLeft w:val="0"/>
      <w:marRight w:val="0"/>
      <w:marTop w:val="0"/>
      <w:marBottom w:val="0"/>
      <w:divBdr>
        <w:top w:val="none" w:sz="0" w:space="0" w:color="auto"/>
        <w:left w:val="none" w:sz="0" w:space="0" w:color="auto"/>
        <w:bottom w:val="none" w:sz="0" w:space="0" w:color="auto"/>
        <w:right w:val="none" w:sz="0" w:space="0" w:color="auto"/>
      </w:divBdr>
    </w:div>
    <w:div w:id="1402751656">
      <w:marLeft w:val="0"/>
      <w:marRight w:val="0"/>
      <w:marTop w:val="0"/>
      <w:marBottom w:val="0"/>
      <w:divBdr>
        <w:top w:val="none" w:sz="0" w:space="0" w:color="auto"/>
        <w:left w:val="none" w:sz="0" w:space="0" w:color="auto"/>
        <w:bottom w:val="none" w:sz="0" w:space="0" w:color="auto"/>
        <w:right w:val="none" w:sz="0" w:space="0" w:color="auto"/>
      </w:divBdr>
      <w:divsChild>
        <w:div w:id="533271172">
          <w:marLeft w:val="0"/>
          <w:marRight w:val="0"/>
          <w:marTop w:val="0"/>
          <w:marBottom w:val="0"/>
          <w:divBdr>
            <w:top w:val="none" w:sz="0" w:space="0" w:color="auto"/>
            <w:left w:val="none" w:sz="0" w:space="0" w:color="auto"/>
            <w:bottom w:val="none" w:sz="0" w:space="0" w:color="auto"/>
            <w:right w:val="none" w:sz="0" w:space="0" w:color="auto"/>
          </w:divBdr>
          <w:divsChild>
            <w:div w:id="625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11762">
      <w:bodyDiv w:val="1"/>
      <w:marLeft w:val="0"/>
      <w:marRight w:val="0"/>
      <w:marTop w:val="0"/>
      <w:marBottom w:val="0"/>
      <w:divBdr>
        <w:top w:val="none" w:sz="0" w:space="0" w:color="auto"/>
        <w:left w:val="none" w:sz="0" w:space="0" w:color="auto"/>
        <w:bottom w:val="none" w:sz="0" w:space="0" w:color="auto"/>
        <w:right w:val="none" w:sz="0" w:space="0" w:color="auto"/>
      </w:divBdr>
    </w:div>
    <w:div w:id="1414814601">
      <w:marLeft w:val="0"/>
      <w:marRight w:val="0"/>
      <w:marTop w:val="0"/>
      <w:marBottom w:val="0"/>
      <w:divBdr>
        <w:top w:val="none" w:sz="0" w:space="0" w:color="auto"/>
        <w:left w:val="none" w:sz="0" w:space="0" w:color="auto"/>
        <w:bottom w:val="none" w:sz="0" w:space="0" w:color="auto"/>
        <w:right w:val="none" w:sz="0" w:space="0" w:color="auto"/>
      </w:divBdr>
      <w:divsChild>
        <w:div w:id="886642335">
          <w:marLeft w:val="0"/>
          <w:marRight w:val="0"/>
          <w:marTop w:val="0"/>
          <w:marBottom w:val="0"/>
          <w:divBdr>
            <w:top w:val="none" w:sz="0" w:space="0" w:color="auto"/>
            <w:left w:val="none" w:sz="0" w:space="0" w:color="auto"/>
            <w:bottom w:val="none" w:sz="0" w:space="0" w:color="auto"/>
            <w:right w:val="none" w:sz="0" w:space="0" w:color="auto"/>
          </w:divBdr>
          <w:divsChild>
            <w:div w:id="12883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48832">
      <w:marLeft w:val="0"/>
      <w:marRight w:val="0"/>
      <w:marTop w:val="0"/>
      <w:marBottom w:val="0"/>
      <w:divBdr>
        <w:top w:val="none" w:sz="0" w:space="0" w:color="auto"/>
        <w:left w:val="none" w:sz="0" w:space="0" w:color="auto"/>
        <w:bottom w:val="none" w:sz="0" w:space="0" w:color="auto"/>
        <w:right w:val="none" w:sz="0" w:space="0" w:color="auto"/>
      </w:divBdr>
      <w:divsChild>
        <w:div w:id="2056854725">
          <w:marLeft w:val="0"/>
          <w:marRight w:val="0"/>
          <w:marTop w:val="0"/>
          <w:marBottom w:val="0"/>
          <w:divBdr>
            <w:top w:val="none" w:sz="0" w:space="0" w:color="auto"/>
            <w:left w:val="none" w:sz="0" w:space="0" w:color="auto"/>
            <w:bottom w:val="none" w:sz="0" w:space="0" w:color="auto"/>
            <w:right w:val="none" w:sz="0" w:space="0" w:color="auto"/>
          </w:divBdr>
          <w:divsChild>
            <w:div w:id="4709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910">
      <w:bodyDiv w:val="1"/>
      <w:marLeft w:val="0"/>
      <w:marRight w:val="0"/>
      <w:marTop w:val="0"/>
      <w:marBottom w:val="0"/>
      <w:divBdr>
        <w:top w:val="none" w:sz="0" w:space="0" w:color="auto"/>
        <w:left w:val="none" w:sz="0" w:space="0" w:color="auto"/>
        <w:bottom w:val="none" w:sz="0" w:space="0" w:color="auto"/>
        <w:right w:val="none" w:sz="0" w:space="0" w:color="auto"/>
      </w:divBdr>
    </w:div>
    <w:div w:id="1462456992">
      <w:marLeft w:val="0"/>
      <w:marRight w:val="0"/>
      <w:marTop w:val="0"/>
      <w:marBottom w:val="0"/>
      <w:divBdr>
        <w:top w:val="none" w:sz="0" w:space="0" w:color="auto"/>
        <w:left w:val="none" w:sz="0" w:space="0" w:color="auto"/>
        <w:bottom w:val="none" w:sz="0" w:space="0" w:color="auto"/>
        <w:right w:val="none" w:sz="0" w:space="0" w:color="auto"/>
      </w:divBdr>
      <w:divsChild>
        <w:div w:id="181096749">
          <w:marLeft w:val="0"/>
          <w:marRight w:val="0"/>
          <w:marTop w:val="0"/>
          <w:marBottom w:val="0"/>
          <w:divBdr>
            <w:top w:val="none" w:sz="0" w:space="0" w:color="auto"/>
            <w:left w:val="none" w:sz="0" w:space="0" w:color="auto"/>
            <w:bottom w:val="none" w:sz="0" w:space="0" w:color="auto"/>
            <w:right w:val="none" w:sz="0" w:space="0" w:color="auto"/>
          </w:divBdr>
          <w:divsChild>
            <w:div w:id="17610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59457">
      <w:marLeft w:val="0"/>
      <w:marRight w:val="0"/>
      <w:marTop w:val="0"/>
      <w:marBottom w:val="0"/>
      <w:divBdr>
        <w:top w:val="none" w:sz="0" w:space="0" w:color="auto"/>
        <w:left w:val="none" w:sz="0" w:space="0" w:color="auto"/>
        <w:bottom w:val="none" w:sz="0" w:space="0" w:color="auto"/>
        <w:right w:val="none" w:sz="0" w:space="0" w:color="auto"/>
      </w:divBdr>
      <w:divsChild>
        <w:div w:id="2124878448">
          <w:marLeft w:val="0"/>
          <w:marRight w:val="0"/>
          <w:marTop w:val="0"/>
          <w:marBottom w:val="0"/>
          <w:divBdr>
            <w:top w:val="none" w:sz="0" w:space="0" w:color="auto"/>
            <w:left w:val="none" w:sz="0" w:space="0" w:color="auto"/>
            <w:bottom w:val="none" w:sz="0" w:space="0" w:color="auto"/>
            <w:right w:val="none" w:sz="0" w:space="0" w:color="auto"/>
          </w:divBdr>
          <w:divsChild>
            <w:div w:id="2945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11771">
      <w:marLeft w:val="0"/>
      <w:marRight w:val="0"/>
      <w:marTop w:val="0"/>
      <w:marBottom w:val="0"/>
      <w:divBdr>
        <w:top w:val="none" w:sz="0" w:space="0" w:color="auto"/>
        <w:left w:val="none" w:sz="0" w:space="0" w:color="auto"/>
        <w:bottom w:val="none" w:sz="0" w:space="0" w:color="auto"/>
        <w:right w:val="none" w:sz="0" w:space="0" w:color="auto"/>
      </w:divBdr>
      <w:divsChild>
        <w:div w:id="1042638060">
          <w:marLeft w:val="0"/>
          <w:marRight w:val="0"/>
          <w:marTop w:val="0"/>
          <w:marBottom w:val="0"/>
          <w:divBdr>
            <w:top w:val="none" w:sz="0" w:space="0" w:color="auto"/>
            <w:left w:val="none" w:sz="0" w:space="0" w:color="auto"/>
            <w:bottom w:val="none" w:sz="0" w:space="0" w:color="auto"/>
            <w:right w:val="none" w:sz="0" w:space="0" w:color="auto"/>
          </w:divBdr>
          <w:divsChild>
            <w:div w:id="98369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18216">
      <w:marLeft w:val="0"/>
      <w:marRight w:val="0"/>
      <w:marTop w:val="0"/>
      <w:marBottom w:val="0"/>
      <w:divBdr>
        <w:top w:val="none" w:sz="0" w:space="0" w:color="auto"/>
        <w:left w:val="none" w:sz="0" w:space="0" w:color="auto"/>
        <w:bottom w:val="none" w:sz="0" w:space="0" w:color="auto"/>
        <w:right w:val="none" w:sz="0" w:space="0" w:color="auto"/>
      </w:divBdr>
      <w:divsChild>
        <w:div w:id="240990938">
          <w:marLeft w:val="0"/>
          <w:marRight w:val="0"/>
          <w:marTop w:val="0"/>
          <w:marBottom w:val="0"/>
          <w:divBdr>
            <w:top w:val="none" w:sz="0" w:space="0" w:color="auto"/>
            <w:left w:val="none" w:sz="0" w:space="0" w:color="auto"/>
            <w:bottom w:val="none" w:sz="0" w:space="0" w:color="auto"/>
            <w:right w:val="none" w:sz="0" w:space="0" w:color="auto"/>
          </w:divBdr>
          <w:divsChild>
            <w:div w:id="72564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57384">
      <w:marLeft w:val="0"/>
      <w:marRight w:val="0"/>
      <w:marTop w:val="0"/>
      <w:marBottom w:val="0"/>
      <w:divBdr>
        <w:top w:val="none" w:sz="0" w:space="0" w:color="auto"/>
        <w:left w:val="none" w:sz="0" w:space="0" w:color="auto"/>
        <w:bottom w:val="none" w:sz="0" w:space="0" w:color="auto"/>
        <w:right w:val="none" w:sz="0" w:space="0" w:color="auto"/>
      </w:divBdr>
      <w:divsChild>
        <w:div w:id="1971745035">
          <w:marLeft w:val="0"/>
          <w:marRight w:val="0"/>
          <w:marTop w:val="0"/>
          <w:marBottom w:val="0"/>
          <w:divBdr>
            <w:top w:val="none" w:sz="0" w:space="0" w:color="auto"/>
            <w:left w:val="none" w:sz="0" w:space="0" w:color="auto"/>
            <w:bottom w:val="none" w:sz="0" w:space="0" w:color="auto"/>
            <w:right w:val="none" w:sz="0" w:space="0" w:color="auto"/>
          </w:divBdr>
          <w:divsChild>
            <w:div w:id="11210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15913">
      <w:marLeft w:val="0"/>
      <w:marRight w:val="0"/>
      <w:marTop w:val="0"/>
      <w:marBottom w:val="0"/>
      <w:divBdr>
        <w:top w:val="none" w:sz="0" w:space="0" w:color="auto"/>
        <w:left w:val="none" w:sz="0" w:space="0" w:color="auto"/>
        <w:bottom w:val="none" w:sz="0" w:space="0" w:color="auto"/>
        <w:right w:val="none" w:sz="0" w:space="0" w:color="auto"/>
      </w:divBdr>
    </w:div>
    <w:div w:id="1494100030">
      <w:bodyDiv w:val="1"/>
      <w:marLeft w:val="0"/>
      <w:marRight w:val="0"/>
      <w:marTop w:val="0"/>
      <w:marBottom w:val="0"/>
      <w:divBdr>
        <w:top w:val="none" w:sz="0" w:space="0" w:color="auto"/>
        <w:left w:val="none" w:sz="0" w:space="0" w:color="auto"/>
        <w:bottom w:val="none" w:sz="0" w:space="0" w:color="auto"/>
        <w:right w:val="none" w:sz="0" w:space="0" w:color="auto"/>
      </w:divBdr>
    </w:div>
    <w:div w:id="1500121121">
      <w:marLeft w:val="0"/>
      <w:marRight w:val="0"/>
      <w:marTop w:val="0"/>
      <w:marBottom w:val="0"/>
      <w:divBdr>
        <w:top w:val="none" w:sz="0" w:space="0" w:color="auto"/>
        <w:left w:val="none" w:sz="0" w:space="0" w:color="auto"/>
        <w:bottom w:val="none" w:sz="0" w:space="0" w:color="auto"/>
        <w:right w:val="none" w:sz="0" w:space="0" w:color="auto"/>
      </w:divBdr>
      <w:divsChild>
        <w:div w:id="970673169">
          <w:marLeft w:val="0"/>
          <w:marRight w:val="0"/>
          <w:marTop w:val="0"/>
          <w:marBottom w:val="0"/>
          <w:divBdr>
            <w:top w:val="none" w:sz="0" w:space="0" w:color="auto"/>
            <w:left w:val="none" w:sz="0" w:space="0" w:color="auto"/>
            <w:bottom w:val="none" w:sz="0" w:space="0" w:color="auto"/>
            <w:right w:val="none" w:sz="0" w:space="0" w:color="auto"/>
          </w:divBdr>
          <w:divsChild>
            <w:div w:id="17242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13440">
      <w:marLeft w:val="0"/>
      <w:marRight w:val="0"/>
      <w:marTop w:val="0"/>
      <w:marBottom w:val="0"/>
      <w:divBdr>
        <w:top w:val="none" w:sz="0" w:space="0" w:color="auto"/>
        <w:left w:val="none" w:sz="0" w:space="0" w:color="auto"/>
        <w:bottom w:val="none" w:sz="0" w:space="0" w:color="auto"/>
        <w:right w:val="none" w:sz="0" w:space="0" w:color="auto"/>
      </w:divBdr>
      <w:divsChild>
        <w:div w:id="404450290">
          <w:marLeft w:val="0"/>
          <w:marRight w:val="0"/>
          <w:marTop w:val="0"/>
          <w:marBottom w:val="0"/>
          <w:divBdr>
            <w:top w:val="none" w:sz="0" w:space="0" w:color="auto"/>
            <w:left w:val="none" w:sz="0" w:space="0" w:color="auto"/>
            <w:bottom w:val="none" w:sz="0" w:space="0" w:color="auto"/>
            <w:right w:val="none" w:sz="0" w:space="0" w:color="auto"/>
          </w:divBdr>
          <w:divsChild>
            <w:div w:id="18270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2963">
      <w:marLeft w:val="0"/>
      <w:marRight w:val="0"/>
      <w:marTop w:val="0"/>
      <w:marBottom w:val="0"/>
      <w:divBdr>
        <w:top w:val="none" w:sz="0" w:space="0" w:color="auto"/>
        <w:left w:val="none" w:sz="0" w:space="0" w:color="auto"/>
        <w:bottom w:val="none" w:sz="0" w:space="0" w:color="auto"/>
        <w:right w:val="none" w:sz="0" w:space="0" w:color="auto"/>
      </w:divBdr>
      <w:divsChild>
        <w:div w:id="887647692">
          <w:marLeft w:val="0"/>
          <w:marRight w:val="0"/>
          <w:marTop w:val="0"/>
          <w:marBottom w:val="0"/>
          <w:divBdr>
            <w:top w:val="none" w:sz="0" w:space="0" w:color="auto"/>
            <w:left w:val="none" w:sz="0" w:space="0" w:color="auto"/>
            <w:bottom w:val="none" w:sz="0" w:space="0" w:color="auto"/>
            <w:right w:val="none" w:sz="0" w:space="0" w:color="auto"/>
          </w:divBdr>
          <w:divsChild>
            <w:div w:id="327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29748">
      <w:marLeft w:val="0"/>
      <w:marRight w:val="0"/>
      <w:marTop w:val="0"/>
      <w:marBottom w:val="0"/>
      <w:divBdr>
        <w:top w:val="none" w:sz="0" w:space="0" w:color="auto"/>
        <w:left w:val="none" w:sz="0" w:space="0" w:color="auto"/>
        <w:bottom w:val="none" w:sz="0" w:space="0" w:color="auto"/>
        <w:right w:val="none" w:sz="0" w:space="0" w:color="auto"/>
      </w:divBdr>
      <w:divsChild>
        <w:div w:id="2129472264">
          <w:marLeft w:val="0"/>
          <w:marRight w:val="0"/>
          <w:marTop w:val="0"/>
          <w:marBottom w:val="0"/>
          <w:divBdr>
            <w:top w:val="none" w:sz="0" w:space="0" w:color="auto"/>
            <w:left w:val="none" w:sz="0" w:space="0" w:color="auto"/>
            <w:bottom w:val="none" w:sz="0" w:space="0" w:color="auto"/>
            <w:right w:val="none" w:sz="0" w:space="0" w:color="auto"/>
          </w:divBdr>
          <w:divsChild>
            <w:div w:id="15333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78881">
      <w:marLeft w:val="0"/>
      <w:marRight w:val="0"/>
      <w:marTop w:val="0"/>
      <w:marBottom w:val="0"/>
      <w:divBdr>
        <w:top w:val="none" w:sz="0" w:space="0" w:color="auto"/>
        <w:left w:val="none" w:sz="0" w:space="0" w:color="auto"/>
        <w:bottom w:val="none" w:sz="0" w:space="0" w:color="auto"/>
        <w:right w:val="none" w:sz="0" w:space="0" w:color="auto"/>
      </w:divBdr>
      <w:divsChild>
        <w:div w:id="1757897570">
          <w:marLeft w:val="0"/>
          <w:marRight w:val="0"/>
          <w:marTop w:val="0"/>
          <w:marBottom w:val="0"/>
          <w:divBdr>
            <w:top w:val="none" w:sz="0" w:space="0" w:color="auto"/>
            <w:left w:val="none" w:sz="0" w:space="0" w:color="auto"/>
            <w:bottom w:val="none" w:sz="0" w:space="0" w:color="auto"/>
            <w:right w:val="none" w:sz="0" w:space="0" w:color="auto"/>
          </w:divBdr>
        </w:div>
      </w:divsChild>
    </w:div>
    <w:div w:id="1540583101">
      <w:marLeft w:val="0"/>
      <w:marRight w:val="0"/>
      <w:marTop w:val="0"/>
      <w:marBottom w:val="0"/>
      <w:divBdr>
        <w:top w:val="none" w:sz="0" w:space="0" w:color="auto"/>
        <w:left w:val="none" w:sz="0" w:space="0" w:color="auto"/>
        <w:bottom w:val="none" w:sz="0" w:space="0" w:color="auto"/>
        <w:right w:val="none" w:sz="0" w:space="0" w:color="auto"/>
      </w:divBdr>
      <w:divsChild>
        <w:div w:id="412435987">
          <w:marLeft w:val="0"/>
          <w:marRight w:val="0"/>
          <w:marTop w:val="0"/>
          <w:marBottom w:val="0"/>
          <w:divBdr>
            <w:top w:val="none" w:sz="0" w:space="0" w:color="auto"/>
            <w:left w:val="none" w:sz="0" w:space="0" w:color="auto"/>
            <w:bottom w:val="none" w:sz="0" w:space="0" w:color="auto"/>
            <w:right w:val="none" w:sz="0" w:space="0" w:color="auto"/>
          </w:divBdr>
          <w:divsChild>
            <w:div w:id="131317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37333">
      <w:marLeft w:val="0"/>
      <w:marRight w:val="0"/>
      <w:marTop w:val="0"/>
      <w:marBottom w:val="0"/>
      <w:divBdr>
        <w:top w:val="none" w:sz="0" w:space="0" w:color="auto"/>
        <w:left w:val="none" w:sz="0" w:space="0" w:color="auto"/>
        <w:bottom w:val="none" w:sz="0" w:space="0" w:color="auto"/>
        <w:right w:val="none" w:sz="0" w:space="0" w:color="auto"/>
      </w:divBdr>
    </w:div>
    <w:div w:id="1559432919">
      <w:marLeft w:val="0"/>
      <w:marRight w:val="0"/>
      <w:marTop w:val="0"/>
      <w:marBottom w:val="0"/>
      <w:divBdr>
        <w:top w:val="none" w:sz="0" w:space="0" w:color="auto"/>
        <w:left w:val="none" w:sz="0" w:space="0" w:color="auto"/>
        <w:bottom w:val="none" w:sz="0" w:space="0" w:color="auto"/>
        <w:right w:val="none" w:sz="0" w:space="0" w:color="auto"/>
      </w:divBdr>
      <w:divsChild>
        <w:div w:id="1508134833">
          <w:marLeft w:val="0"/>
          <w:marRight w:val="0"/>
          <w:marTop w:val="0"/>
          <w:marBottom w:val="0"/>
          <w:divBdr>
            <w:top w:val="none" w:sz="0" w:space="0" w:color="auto"/>
            <w:left w:val="none" w:sz="0" w:space="0" w:color="auto"/>
            <w:bottom w:val="none" w:sz="0" w:space="0" w:color="auto"/>
            <w:right w:val="none" w:sz="0" w:space="0" w:color="auto"/>
          </w:divBdr>
          <w:divsChild>
            <w:div w:id="60970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652885">
      <w:marLeft w:val="0"/>
      <w:marRight w:val="0"/>
      <w:marTop w:val="0"/>
      <w:marBottom w:val="0"/>
      <w:divBdr>
        <w:top w:val="none" w:sz="0" w:space="0" w:color="auto"/>
        <w:left w:val="none" w:sz="0" w:space="0" w:color="auto"/>
        <w:bottom w:val="none" w:sz="0" w:space="0" w:color="auto"/>
        <w:right w:val="none" w:sz="0" w:space="0" w:color="auto"/>
      </w:divBdr>
    </w:div>
    <w:div w:id="1574504250">
      <w:marLeft w:val="0"/>
      <w:marRight w:val="0"/>
      <w:marTop w:val="0"/>
      <w:marBottom w:val="0"/>
      <w:divBdr>
        <w:top w:val="none" w:sz="0" w:space="0" w:color="auto"/>
        <w:left w:val="none" w:sz="0" w:space="0" w:color="auto"/>
        <w:bottom w:val="none" w:sz="0" w:space="0" w:color="auto"/>
        <w:right w:val="none" w:sz="0" w:space="0" w:color="auto"/>
      </w:divBdr>
      <w:divsChild>
        <w:div w:id="809130516">
          <w:marLeft w:val="0"/>
          <w:marRight w:val="0"/>
          <w:marTop w:val="0"/>
          <w:marBottom w:val="0"/>
          <w:divBdr>
            <w:top w:val="none" w:sz="0" w:space="0" w:color="auto"/>
            <w:left w:val="none" w:sz="0" w:space="0" w:color="auto"/>
            <w:bottom w:val="none" w:sz="0" w:space="0" w:color="auto"/>
            <w:right w:val="none" w:sz="0" w:space="0" w:color="auto"/>
          </w:divBdr>
          <w:divsChild>
            <w:div w:id="13733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29155">
      <w:bodyDiv w:val="1"/>
      <w:marLeft w:val="0"/>
      <w:marRight w:val="0"/>
      <w:marTop w:val="0"/>
      <w:marBottom w:val="0"/>
      <w:divBdr>
        <w:top w:val="none" w:sz="0" w:space="0" w:color="auto"/>
        <w:left w:val="none" w:sz="0" w:space="0" w:color="auto"/>
        <w:bottom w:val="none" w:sz="0" w:space="0" w:color="auto"/>
        <w:right w:val="none" w:sz="0" w:space="0" w:color="auto"/>
      </w:divBdr>
    </w:div>
    <w:div w:id="1587112478">
      <w:marLeft w:val="0"/>
      <w:marRight w:val="0"/>
      <w:marTop w:val="0"/>
      <w:marBottom w:val="0"/>
      <w:divBdr>
        <w:top w:val="none" w:sz="0" w:space="0" w:color="auto"/>
        <w:left w:val="none" w:sz="0" w:space="0" w:color="auto"/>
        <w:bottom w:val="none" w:sz="0" w:space="0" w:color="auto"/>
        <w:right w:val="none" w:sz="0" w:space="0" w:color="auto"/>
      </w:divBdr>
      <w:divsChild>
        <w:div w:id="985276247">
          <w:marLeft w:val="0"/>
          <w:marRight w:val="0"/>
          <w:marTop w:val="0"/>
          <w:marBottom w:val="0"/>
          <w:divBdr>
            <w:top w:val="none" w:sz="0" w:space="0" w:color="auto"/>
            <w:left w:val="none" w:sz="0" w:space="0" w:color="auto"/>
            <w:bottom w:val="none" w:sz="0" w:space="0" w:color="auto"/>
            <w:right w:val="none" w:sz="0" w:space="0" w:color="auto"/>
          </w:divBdr>
          <w:divsChild>
            <w:div w:id="9812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45842">
      <w:marLeft w:val="0"/>
      <w:marRight w:val="0"/>
      <w:marTop w:val="0"/>
      <w:marBottom w:val="0"/>
      <w:divBdr>
        <w:top w:val="none" w:sz="0" w:space="0" w:color="auto"/>
        <w:left w:val="none" w:sz="0" w:space="0" w:color="auto"/>
        <w:bottom w:val="none" w:sz="0" w:space="0" w:color="auto"/>
        <w:right w:val="none" w:sz="0" w:space="0" w:color="auto"/>
      </w:divBdr>
      <w:divsChild>
        <w:div w:id="1091194578">
          <w:marLeft w:val="0"/>
          <w:marRight w:val="0"/>
          <w:marTop w:val="0"/>
          <w:marBottom w:val="0"/>
          <w:divBdr>
            <w:top w:val="none" w:sz="0" w:space="0" w:color="auto"/>
            <w:left w:val="none" w:sz="0" w:space="0" w:color="auto"/>
            <w:bottom w:val="none" w:sz="0" w:space="0" w:color="auto"/>
            <w:right w:val="none" w:sz="0" w:space="0" w:color="auto"/>
          </w:divBdr>
          <w:divsChild>
            <w:div w:id="21320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59731">
      <w:marLeft w:val="0"/>
      <w:marRight w:val="0"/>
      <w:marTop w:val="0"/>
      <w:marBottom w:val="0"/>
      <w:divBdr>
        <w:top w:val="none" w:sz="0" w:space="0" w:color="auto"/>
        <w:left w:val="none" w:sz="0" w:space="0" w:color="auto"/>
        <w:bottom w:val="none" w:sz="0" w:space="0" w:color="auto"/>
        <w:right w:val="none" w:sz="0" w:space="0" w:color="auto"/>
      </w:divBdr>
      <w:divsChild>
        <w:div w:id="1855218874">
          <w:marLeft w:val="0"/>
          <w:marRight w:val="0"/>
          <w:marTop w:val="0"/>
          <w:marBottom w:val="0"/>
          <w:divBdr>
            <w:top w:val="none" w:sz="0" w:space="0" w:color="auto"/>
            <w:left w:val="none" w:sz="0" w:space="0" w:color="auto"/>
            <w:bottom w:val="none" w:sz="0" w:space="0" w:color="auto"/>
            <w:right w:val="none" w:sz="0" w:space="0" w:color="auto"/>
          </w:divBdr>
          <w:divsChild>
            <w:div w:id="2138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8580">
      <w:marLeft w:val="0"/>
      <w:marRight w:val="0"/>
      <w:marTop w:val="0"/>
      <w:marBottom w:val="0"/>
      <w:divBdr>
        <w:top w:val="none" w:sz="0" w:space="0" w:color="auto"/>
        <w:left w:val="none" w:sz="0" w:space="0" w:color="auto"/>
        <w:bottom w:val="none" w:sz="0" w:space="0" w:color="auto"/>
        <w:right w:val="none" w:sz="0" w:space="0" w:color="auto"/>
      </w:divBdr>
      <w:divsChild>
        <w:div w:id="1350644508">
          <w:marLeft w:val="0"/>
          <w:marRight w:val="0"/>
          <w:marTop w:val="0"/>
          <w:marBottom w:val="0"/>
          <w:divBdr>
            <w:top w:val="none" w:sz="0" w:space="0" w:color="auto"/>
            <w:left w:val="none" w:sz="0" w:space="0" w:color="auto"/>
            <w:bottom w:val="none" w:sz="0" w:space="0" w:color="auto"/>
            <w:right w:val="none" w:sz="0" w:space="0" w:color="auto"/>
          </w:divBdr>
          <w:divsChild>
            <w:div w:id="27795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77">
      <w:marLeft w:val="0"/>
      <w:marRight w:val="0"/>
      <w:marTop w:val="0"/>
      <w:marBottom w:val="0"/>
      <w:divBdr>
        <w:top w:val="none" w:sz="0" w:space="0" w:color="auto"/>
        <w:left w:val="none" w:sz="0" w:space="0" w:color="auto"/>
        <w:bottom w:val="none" w:sz="0" w:space="0" w:color="auto"/>
        <w:right w:val="none" w:sz="0" w:space="0" w:color="auto"/>
      </w:divBdr>
      <w:divsChild>
        <w:div w:id="1597051841">
          <w:marLeft w:val="0"/>
          <w:marRight w:val="0"/>
          <w:marTop w:val="0"/>
          <w:marBottom w:val="0"/>
          <w:divBdr>
            <w:top w:val="none" w:sz="0" w:space="0" w:color="auto"/>
            <w:left w:val="none" w:sz="0" w:space="0" w:color="auto"/>
            <w:bottom w:val="none" w:sz="0" w:space="0" w:color="auto"/>
            <w:right w:val="none" w:sz="0" w:space="0" w:color="auto"/>
          </w:divBdr>
          <w:divsChild>
            <w:div w:id="8607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5149">
      <w:marLeft w:val="0"/>
      <w:marRight w:val="0"/>
      <w:marTop w:val="0"/>
      <w:marBottom w:val="0"/>
      <w:divBdr>
        <w:top w:val="none" w:sz="0" w:space="0" w:color="auto"/>
        <w:left w:val="none" w:sz="0" w:space="0" w:color="auto"/>
        <w:bottom w:val="none" w:sz="0" w:space="0" w:color="auto"/>
        <w:right w:val="none" w:sz="0" w:space="0" w:color="auto"/>
      </w:divBdr>
      <w:divsChild>
        <w:div w:id="987129609">
          <w:marLeft w:val="0"/>
          <w:marRight w:val="0"/>
          <w:marTop w:val="0"/>
          <w:marBottom w:val="0"/>
          <w:divBdr>
            <w:top w:val="none" w:sz="0" w:space="0" w:color="auto"/>
            <w:left w:val="none" w:sz="0" w:space="0" w:color="auto"/>
            <w:bottom w:val="none" w:sz="0" w:space="0" w:color="auto"/>
            <w:right w:val="none" w:sz="0" w:space="0" w:color="auto"/>
          </w:divBdr>
          <w:divsChild>
            <w:div w:id="17021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92124">
      <w:marLeft w:val="0"/>
      <w:marRight w:val="0"/>
      <w:marTop w:val="0"/>
      <w:marBottom w:val="0"/>
      <w:divBdr>
        <w:top w:val="none" w:sz="0" w:space="0" w:color="auto"/>
        <w:left w:val="none" w:sz="0" w:space="0" w:color="auto"/>
        <w:bottom w:val="none" w:sz="0" w:space="0" w:color="auto"/>
        <w:right w:val="none" w:sz="0" w:space="0" w:color="auto"/>
      </w:divBdr>
    </w:div>
    <w:div w:id="1635986070">
      <w:marLeft w:val="0"/>
      <w:marRight w:val="0"/>
      <w:marTop w:val="0"/>
      <w:marBottom w:val="0"/>
      <w:divBdr>
        <w:top w:val="none" w:sz="0" w:space="0" w:color="auto"/>
        <w:left w:val="none" w:sz="0" w:space="0" w:color="auto"/>
        <w:bottom w:val="none" w:sz="0" w:space="0" w:color="auto"/>
        <w:right w:val="none" w:sz="0" w:space="0" w:color="auto"/>
      </w:divBdr>
      <w:divsChild>
        <w:div w:id="2037273405">
          <w:marLeft w:val="0"/>
          <w:marRight w:val="0"/>
          <w:marTop w:val="0"/>
          <w:marBottom w:val="0"/>
          <w:divBdr>
            <w:top w:val="none" w:sz="0" w:space="0" w:color="auto"/>
            <w:left w:val="none" w:sz="0" w:space="0" w:color="auto"/>
            <w:bottom w:val="none" w:sz="0" w:space="0" w:color="auto"/>
            <w:right w:val="none" w:sz="0" w:space="0" w:color="auto"/>
          </w:divBdr>
          <w:divsChild>
            <w:div w:id="176056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3646">
      <w:marLeft w:val="0"/>
      <w:marRight w:val="0"/>
      <w:marTop w:val="0"/>
      <w:marBottom w:val="0"/>
      <w:divBdr>
        <w:top w:val="none" w:sz="0" w:space="0" w:color="auto"/>
        <w:left w:val="none" w:sz="0" w:space="0" w:color="auto"/>
        <w:bottom w:val="none" w:sz="0" w:space="0" w:color="auto"/>
        <w:right w:val="none" w:sz="0" w:space="0" w:color="auto"/>
      </w:divBdr>
      <w:divsChild>
        <w:div w:id="1788237402">
          <w:marLeft w:val="0"/>
          <w:marRight w:val="0"/>
          <w:marTop w:val="0"/>
          <w:marBottom w:val="0"/>
          <w:divBdr>
            <w:top w:val="none" w:sz="0" w:space="0" w:color="auto"/>
            <w:left w:val="none" w:sz="0" w:space="0" w:color="auto"/>
            <w:bottom w:val="none" w:sz="0" w:space="0" w:color="auto"/>
            <w:right w:val="none" w:sz="0" w:space="0" w:color="auto"/>
          </w:divBdr>
          <w:divsChild>
            <w:div w:id="13291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08959">
      <w:marLeft w:val="0"/>
      <w:marRight w:val="0"/>
      <w:marTop w:val="0"/>
      <w:marBottom w:val="0"/>
      <w:divBdr>
        <w:top w:val="none" w:sz="0" w:space="0" w:color="auto"/>
        <w:left w:val="none" w:sz="0" w:space="0" w:color="auto"/>
        <w:bottom w:val="none" w:sz="0" w:space="0" w:color="auto"/>
        <w:right w:val="none" w:sz="0" w:space="0" w:color="auto"/>
      </w:divBdr>
      <w:divsChild>
        <w:div w:id="761803565">
          <w:marLeft w:val="0"/>
          <w:marRight w:val="0"/>
          <w:marTop w:val="0"/>
          <w:marBottom w:val="0"/>
          <w:divBdr>
            <w:top w:val="none" w:sz="0" w:space="0" w:color="auto"/>
            <w:left w:val="none" w:sz="0" w:space="0" w:color="auto"/>
            <w:bottom w:val="none" w:sz="0" w:space="0" w:color="auto"/>
            <w:right w:val="none" w:sz="0" w:space="0" w:color="auto"/>
          </w:divBdr>
          <w:divsChild>
            <w:div w:id="88376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5253">
      <w:marLeft w:val="0"/>
      <w:marRight w:val="0"/>
      <w:marTop w:val="0"/>
      <w:marBottom w:val="0"/>
      <w:divBdr>
        <w:top w:val="none" w:sz="0" w:space="0" w:color="auto"/>
        <w:left w:val="none" w:sz="0" w:space="0" w:color="auto"/>
        <w:bottom w:val="none" w:sz="0" w:space="0" w:color="auto"/>
        <w:right w:val="none" w:sz="0" w:space="0" w:color="auto"/>
      </w:divBdr>
      <w:divsChild>
        <w:div w:id="1393191599">
          <w:marLeft w:val="0"/>
          <w:marRight w:val="0"/>
          <w:marTop w:val="0"/>
          <w:marBottom w:val="0"/>
          <w:divBdr>
            <w:top w:val="none" w:sz="0" w:space="0" w:color="auto"/>
            <w:left w:val="none" w:sz="0" w:space="0" w:color="auto"/>
            <w:bottom w:val="none" w:sz="0" w:space="0" w:color="auto"/>
            <w:right w:val="none" w:sz="0" w:space="0" w:color="auto"/>
          </w:divBdr>
          <w:divsChild>
            <w:div w:id="271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6774">
      <w:marLeft w:val="0"/>
      <w:marRight w:val="0"/>
      <w:marTop w:val="0"/>
      <w:marBottom w:val="0"/>
      <w:divBdr>
        <w:top w:val="none" w:sz="0" w:space="0" w:color="auto"/>
        <w:left w:val="none" w:sz="0" w:space="0" w:color="auto"/>
        <w:bottom w:val="none" w:sz="0" w:space="0" w:color="auto"/>
        <w:right w:val="none" w:sz="0" w:space="0" w:color="auto"/>
      </w:divBdr>
      <w:divsChild>
        <w:div w:id="503479547">
          <w:marLeft w:val="0"/>
          <w:marRight w:val="0"/>
          <w:marTop w:val="0"/>
          <w:marBottom w:val="0"/>
          <w:divBdr>
            <w:top w:val="none" w:sz="0" w:space="0" w:color="auto"/>
            <w:left w:val="none" w:sz="0" w:space="0" w:color="auto"/>
            <w:bottom w:val="none" w:sz="0" w:space="0" w:color="auto"/>
            <w:right w:val="none" w:sz="0" w:space="0" w:color="auto"/>
          </w:divBdr>
          <w:divsChild>
            <w:div w:id="146480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4958">
      <w:marLeft w:val="0"/>
      <w:marRight w:val="0"/>
      <w:marTop w:val="0"/>
      <w:marBottom w:val="0"/>
      <w:divBdr>
        <w:top w:val="none" w:sz="0" w:space="0" w:color="auto"/>
        <w:left w:val="none" w:sz="0" w:space="0" w:color="auto"/>
        <w:bottom w:val="none" w:sz="0" w:space="0" w:color="auto"/>
        <w:right w:val="none" w:sz="0" w:space="0" w:color="auto"/>
      </w:divBdr>
      <w:divsChild>
        <w:div w:id="516889024">
          <w:marLeft w:val="0"/>
          <w:marRight w:val="0"/>
          <w:marTop w:val="0"/>
          <w:marBottom w:val="0"/>
          <w:divBdr>
            <w:top w:val="none" w:sz="0" w:space="0" w:color="auto"/>
            <w:left w:val="none" w:sz="0" w:space="0" w:color="auto"/>
            <w:bottom w:val="none" w:sz="0" w:space="0" w:color="auto"/>
            <w:right w:val="none" w:sz="0" w:space="0" w:color="auto"/>
          </w:divBdr>
          <w:divsChild>
            <w:div w:id="19236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0432">
      <w:marLeft w:val="0"/>
      <w:marRight w:val="0"/>
      <w:marTop w:val="0"/>
      <w:marBottom w:val="0"/>
      <w:divBdr>
        <w:top w:val="none" w:sz="0" w:space="0" w:color="auto"/>
        <w:left w:val="none" w:sz="0" w:space="0" w:color="auto"/>
        <w:bottom w:val="none" w:sz="0" w:space="0" w:color="auto"/>
        <w:right w:val="none" w:sz="0" w:space="0" w:color="auto"/>
      </w:divBdr>
      <w:divsChild>
        <w:div w:id="318970554">
          <w:marLeft w:val="0"/>
          <w:marRight w:val="0"/>
          <w:marTop w:val="0"/>
          <w:marBottom w:val="0"/>
          <w:divBdr>
            <w:top w:val="none" w:sz="0" w:space="0" w:color="auto"/>
            <w:left w:val="none" w:sz="0" w:space="0" w:color="auto"/>
            <w:bottom w:val="none" w:sz="0" w:space="0" w:color="auto"/>
            <w:right w:val="none" w:sz="0" w:space="0" w:color="auto"/>
          </w:divBdr>
          <w:divsChild>
            <w:div w:id="199564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9499">
      <w:marLeft w:val="0"/>
      <w:marRight w:val="0"/>
      <w:marTop w:val="0"/>
      <w:marBottom w:val="0"/>
      <w:divBdr>
        <w:top w:val="none" w:sz="0" w:space="0" w:color="auto"/>
        <w:left w:val="none" w:sz="0" w:space="0" w:color="auto"/>
        <w:bottom w:val="none" w:sz="0" w:space="0" w:color="auto"/>
        <w:right w:val="none" w:sz="0" w:space="0" w:color="auto"/>
      </w:divBdr>
      <w:divsChild>
        <w:div w:id="849953249">
          <w:marLeft w:val="0"/>
          <w:marRight w:val="0"/>
          <w:marTop w:val="0"/>
          <w:marBottom w:val="0"/>
          <w:divBdr>
            <w:top w:val="none" w:sz="0" w:space="0" w:color="auto"/>
            <w:left w:val="none" w:sz="0" w:space="0" w:color="auto"/>
            <w:bottom w:val="none" w:sz="0" w:space="0" w:color="auto"/>
            <w:right w:val="none" w:sz="0" w:space="0" w:color="auto"/>
          </w:divBdr>
          <w:divsChild>
            <w:div w:id="20865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3967">
      <w:marLeft w:val="0"/>
      <w:marRight w:val="0"/>
      <w:marTop w:val="0"/>
      <w:marBottom w:val="0"/>
      <w:divBdr>
        <w:top w:val="none" w:sz="0" w:space="0" w:color="auto"/>
        <w:left w:val="none" w:sz="0" w:space="0" w:color="auto"/>
        <w:bottom w:val="none" w:sz="0" w:space="0" w:color="auto"/>
        <w:right w:val="none" w:sz="0" w:space="0" w:color="auto"/>
      </w:divBdr>
      <w:divsChild>
        <w:div w:id="525093722">
          <w:marLeft w:val="0"/>
          <w:marRight w:val="0"/>
          <w:marTop w:val="0"/>
          <w:marBottom w:val="0"/>
          <w:divBdr>
            <w:top w:val="none" w:sz="0" w:space="0" w:color="auto"/>
            <w:left w:val="none" w:sz="0" w:space="0" w:color="auto"/>
            <w:bottom w:val="none" w:sz="0" w:space="0" w:color="auto"/>
            <w:right w:val="none" w:sz="0" w:space="0" w:color="auto"/>
          </w:divBdr>
          <w:divsChild>
            <w:div w:id="40772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8414">
      <w:marLeft w:val="0"/>
      <w:marRight w:val="0"/>
      <w:marTop w:val="0"/>
      <w:marBottom w:val="0"/>
      <w:divBdr>
        <w:top w:val="none" w:sz="0" w:space="0" w:color="auto"/>
        <w:left w:val="none" w:sz="0" w:space="0" w:color="auto"/>
        <w:bottom w:val="none" w:sz="0" w:space="0" w:color="auto"/>
        <w:right w:val="none" w:sz="0" w:space="0" w:color="auto"/>
      </w:divBdr>
      <w:divsChild>
        <w:div w:id="1733231952">
          <w:marLeft w:val="0"/>
          <w:marRight w:val="0"/>
          <w:marTop w:val="0"/>
          <w:marBottom w:val="0"/>
          <w:divBdr>
            <w:top w:val="none" w:sz="0" w:space="0" w:color="auto"/>
            <w:left w:val="none" w:sz="0" w:space="0" w:color="auto"/>
            <w:bottom w:val="none" w:sz="0" w:space="0" w:color="auto"/>
            <w:right w:val="none" w:sz="0" w:space="0" w:color="auto"/>
          </w:divBdr>
          <w:divsChild>
            <w:div w:id="12575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28623">
      <w:bodyDiv w:val="1"/>
      <w:marLeft w:val="0"/>
      <w:marRight w:val="0"/>
      <w:marTop w:val="0"/>
      <w:marBottom w:val="0"/>
      <w:divBdr>
        <w:top w:val="none" w:sz="0" w:space="0" w:color="auto"/>
        <w:left w:val="none" w:sz="0" w:space="0" w:color="auto"/>
        <w:bottom w:val="none" w:sz="0" w:space="0" w:color="auto"/>
        <w:right w:val="none" w:sz="0" w:space="0" w:color="auto"/>
      </w:divBdr>
    </w:div>
    <w:div w:id="1752268023">
      <w:marLeft w:val="0"/>
      <w:marRight w:val="0"/>
      <w:marTop w:val="0"/>
      <w:marBottom w:val="0"/>
      <w:divBdr>
        <w:top w:val="none" w:sz="0" w:space="0" w:color="auto"/>
        <w:left w:val="none" w:sz="0" w:space="0" w:color="auto"/>
        <w:bottom w:val="none" w:sz="0" w:space="0" w:color="auto"/>
        <w:right w:val="none" w:sz="0" w:space="0" w:color="auto"/>
      </w:divBdr>
      <w:divsChild>
        <w:div w:id="97213846">
          <w:marLeft w:val="0"/>
          <w:marRight w:val="0"/>
          <w:marTop w:val="0"/>
          <w:marBottom w:val="0"/>
          <w:divBdr>
            <w:top w:val="none" w:sz="0" w:space="0" w:color="auto"/>
            <w:left w:val="none" w:sz="0" w:space="0" w:color="auto"/>
            <w:bottom w:val="none" w:sz="0" w:space="0" w:color="auto"/>
            <w:right w:val="none" w:sz="0" w:space="0" w:color="auto"/>
          </w:divBdr>
          <w:divsChild>
            <w:div w:id="9747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66711">
      <w:marLeft w:val="0"/>
      <w:marRight w:val="0"/>
      <w:marTop w:val="0"/>
      <w:marBottom w:val="0"/>
      <w:divBdr>
        <w:top w:val="none" w:sz="0" w:space="0" w:color="auto"/>
        <w:left w:val="none" w:sz="0" w:space="0" w:color="auto"/>
        <w:bottom w:val="none" w:sz="0" w:space="0" w:color="auto"/>
        <w:right w:val="none" w:sz="0" w:space="0" w:color="auto"/>
      </w:divBdr>
      <w:divsChild>
        <w:div w:id="443501409">
          <w:marLeft w:val="0"/>
          <w:marRight w:val="0"/>
          <w:marTop w:val="0"/>
          <w:marBottom w:val="0"/>
          <w:divBdr>
            <w:top w:val="none" w:sz="0" w:space="0" w:color="auto"/>
            <w:left w:val="none" w:sz="0" w:space="0" w:color="auto"/>
            <w:bottom w:val="none" w:sz="0" w:space="0" w:color="auto"/>
            <w:right w:val="none" w:sz="0" w:space="0" w:color="auto"/>
          </w:divBdr>
          <w:divsChild>
            <w:div w:id="86343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57783">
      <w:bodyDiv w:val="1"/>
      <w:marLeft w:val="0"/>
      <w:marRight w:val="0"/>
      <w:marTop w:val="0"/>
      <w:marBottom w:val="0"/>
      <w:divBdr>
        <w:top w:val="none" w:sz="0" w:space="0" w:color="auto"/>
        <w:left w:val="none" w:sz="0" w:space="0" w:color="auto"/>
        <w:bottom w:val="none" w:sz="0" w:space="0" w:color="auto"/>
        <w:right w:val="none" w:sz="0" w:space="0" w:color="auto"/>
      </w:divBdr>
      <w:divsChild>
        <w:div w:id="515996531">
          <w:marLeft w:val="0"/>
          <w:marRight w:val="0"/>
          <w:marTop w:val="0"/>
          <w:marBottom w:val="0"/>
          <w:divBdr>
            <w:top w:val="none" w:sz="0" w:space="0" w:color="auto"/>
            <w:left w:val="none" w:sz="0" w:space="0" w:color="auto"/>
            <w:bottom w:val="none" w:sz="0" w:space="0" w:color="auto"/>
            <w:right w:val="none" w:sz="0" w:space="0" w:color="auto"/>
          </w:divBdr>
        </w:div>
        <w:div w:id="301619900">
          <w:marLeft w:val="0"/>
          <w:marRight w:val="0"/>
          <w:marTop w:val="0"/>
          <w:marBottom w:val="0"/>
          <w:divBdr>
            <w:top w:val="none" w:sz="0" w:space="0" w:color="auto"/>
            <w:left w:val="none" w:sz="0" w:space="0" w:color="auto"/>
            <w:bottom w:val="none" w:sz="0" w:space="0" w:color="auto"/>
            <w:right w:val="none" w:sz="0" w:space="0" w:color="auto"/>
          </w:divBdr>
        </w:div>
        <w:div w:id="58334266">
          <w:marLeft w:val="0"/>
          <w:marRight w:val="0"/>
          <w:marTop w:val="0"/>
          <w:marBottom w:val="0"/>
          <w:divBdr>
            <w:top w:val="none" w:sz="0" w:space="0" w:color="auto"/>
            <w:left w:val="none" w:sz="0" w:space="0" w:color="auto"/>
            <w:bottom w:val="none" w:sz="0" w:space="0" w:color="auto"/>
            <w:right w:val="none" w:sz="0" w:space="0" w:color="auto"/>
          </w:divBdr>
        </w:div>
        <w:div w:id="1666977558">
          <w:marLeft w:val="0"/>
          <w:marRight w:val="0"/>
          <w:marTop w:val="0"/>
          <w:marBottom w:val="0"/>
          <w:divBdr>
            <w:top w:val="none" w:sz="0" w:space="0" w:color="auto"/>
            <w:left w:val="none" w:sz="0" w:space="0" w:color="auto"/>
            <w:bottom w:val="none" w:sz="0" w:space="0" w:color="auto"/>
            <w:right w:val="none" w:sz="0" w:space="0" w:color="auto"/>
          </w:divBdr>
        </w:div>
        <w:div w:id="1240872793">
          <w:marLeft w:val="0"/>
          <w:marRight w:val="0"/>
          <w:marTop w:val="0"/>
          <w:marBottom w:val="0"/>
          <w:divBdr>
            <w:top w:val="none" w:sz="0" w:space="0" w:color="auto"/>
            <w:left w:val="none" w:sz="0" w:space="0" w:color="auto"/>
            <w:bottom w:val="none" w:sz="0" w:space="0" w:color="auto"/>
            <w:right w:val="none" w:sz="0" w:space="0" w:color="auto"/>
          </w:divBdr>
        </w:div>
        <w:div w:id="2014138137">
          <w:marLeft w:val="0"/>
          <w:marRight w:val="0"/>
          <w:marTop w:val="0"/>
          <w:marBottom w:val="0"/>
          <w:divBdr>
            <w:top w:val="none" w:sz="0" w:space="0" w:color="auto"/>
            <w:left w:val="none" w:sz="0" w:space="0" w:color="auto"/>
            <w:bottom w:val="none" w:sz="0" w:space="0" w:color="auto"/>
            <w:right w:val="none" w:sz="0" w:space="0" w:color="auto"/>
          </w:divBdr>
        </w:div>
        <w:div w:id="433062278">
          <w:marLeft w:val="0"/>
          <w:marRight w:val="0"/>
          <w:marTop w:val="0"/>
          <w:marBottom w:val="0"/>
          <w:divBdr>
            <w:top w:val="none" w:sz="0" w:space="0" w:color="auto"/>
            <w:left w:val="none" w:sz="0" w:space="0" w:color="auto"/>
            <w:bottom w:val="none" w:sz="0" w:space="0" w:color="auto"/>
            <w:right w:val="none" w:sz="0" w:space="0" w:color="auto"/>
          </w:divBdr>
        </w:div>
      </w:divsChild>
    </w:div>
    <w:div w:id="1766998983">
      <w:marLeft w:val="0"/>
      <w:marRight w:val="0"/>
      <w:marTop w:val="0"/>
      <w:marBottom w:val="0"/>
      <w:divBdr>
        <w:top w:val="none" w:sz="0" w:space="0" w:color="auto"/>
        <w:left w:val="none" w:sz="0" w:space="0" w:color="auto"/>
        <w:bottom w:val="none" w:sz="0" w:space="0" w:color="auto"/>
        <w:right w:val="none" w:sz="0" w:space="0" w:color="auto"/>
      </w:divBdr>
      <w:divsChild>
        <w:div w:id="1361660949">
          <w:marLeft w:val="0"/>
          <w:marRight w:val="0"/>
          <w:marTop w:val="0"/>
          <w:marBottom w:val="0"/>
          <w:divBdr>
            <w:top w:val="none" w:sz="0" w:space="0" w:color="auto"/>
            <w:left w:val="none" w:sz="0" w:space="0" w:color="auto"/>
            <w:bottom w:val="none" w:sz="0" w:space="0" w:color="auto"/>
            <w:right w:val="none" w:sz="0" w:space="0" w:color="auto"/>
          </w:divBdr>
          <w:divsChild>
            <w:div w:id="20659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3461">
      <w:bodyDiv w:val="1"/>
      <w:marLeft w:val="0"/>
      <w:marRight w:val="0"/>
      <w:marTop w:val="0"/>
      <w:marBottom w:val="0"/>
      <w:divBdr>
        <w:top w:val="none" w:sz="0" w:space="0" w:color="auto"/>
        <w:left w:val="none" w:sz="0" w:space="0" w:color="auto"/>
        <w:bottom w:val="none" w:sz="0" w:space="0" w:color="auto"/>
        <w:right w:val="none" w:sz="0" w:space="0" w:color="auto"/>
      </w:divBdr>
    </w:div>
    <w:div w:id="1783956523">
      <w:marLeft w:val="0"/>
      <w:marRight w:val="0"/>
      <w:marTop w:val="0"/>
      <w:marBottom w:val="0"/>
      <w:divBdr>
        <w:top w:val="none" w:sz="0" w:space="0" w:color="auto"/>
        <w:left w:val="none" w:sz="0" w:space="0" w:color="auto"/>
        <w:bottom w:val="none" w:sz="0" w:space="0" w:color="auto"/>
        <w:right w:val="none" w:sz="0" w:space="0" w:color="auto"/>
      </w:divBdr>
      <w:divsChild>
        <w:div w:id="80609710">
          <w:marLeft w:val="0"/>
          <w:marRight w:val="0"/>
          <w:marTop w:val="0"/>
          <w:marBottom w:val="0"/>
          <w:divBdr>
            <w:top w:val="none" w:sz="0" w:space="0" w:color="auto"/>
            <w:left w:val="none" w:sz="0" w:space="0" w:color="auto"/>
            <w:bottom w:val="none" w:sz="0" w:space="0" w:color="auto"/>
            <w:right w:val="none" w:sz="0" w:space="0" w:color="auto"/>
          </w:divBdr>
          <w:divsChild>
            <w:div w:id="12658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1362">
      <w:bodyDiv w:val="1"/>
      <w:marLeft w:val="0"/>
      <w:marRight w:val="0"/>
      <w:marTop w:val="0"/>
      <w:marBottom w:val="0"/>
      <w:divBdr>
        <w:top w:val="none" w:sz="0" w:space="0" w:color="auto"/>
        <w:left w:val="none" w:sz="0" w:space="0" w:color="auto"/>
        <w:bottom w:val="none" w:sz="0" w:space="0" w:color="auto"/>
        <w:right w:val="none" w:sz="0" w:space="0" w:color="auto"/>
      </w:divBdr>
    </w:div>
    <w:div w:id="1803886507">
      <w:marLeft w:val="0"/>
      <w:marRight w:val="0"/>
      <w:marTop w:val="0"/>
      <w:marBottom w:val="0"/>
      <w:divBdr>
        <w:top w:val="none" w:sz="0" w:space="0" w:color="auto"/>
        <w:left w:val="none" w:sz="0" w:space="0" w:color="auto"/>
        <w:bottom w:val="none" w:sz="0" w:space="0" w:color="auto"/>
        <w:right w:val="none" w:sz="0" w:space="0" w:color="auto"/>
      </w:divBdr>
    </w:div>
    <w:div w:id="1811284794">
      <w:marLeft w:val="0"/>
      <w:marRight w:val="0"/>
      <w:marTop w:val="0"/>
      <w:marBottom w:val="0"/>
      <w:divBdr>
        <w:top w:val="none" w:sz="0" w:space="0" w:color="auto"/>
        <w:left w:val="none" w:sz="0" w:space="0" w:color="auto"/>
        <w:bottom w:val="none" w:sz="0" w:space="0" w:color="auto"/>
        <w:right w:val="none" w:sz="0" w:space="0" w:color="auto"/>
      </w:divBdr>
    </w:div>
    <w:div w:id="1815636937">
      <w:marLeft w:val="0"/>
      <w:marRight w:val="0"/>
      <w:marTop w:val="0"/>
      <w:marBottom w:val="0"/>
      <w:divBdr>
        <w:top w:val="none" w:sz="0" w:space="0" w:color="auto"/>
        <w:left w:val="none" w:sz="0" w:space="0" w:color="auto"/>
        <w:bottom w:val="none" w:sz="0" w:space="0" w:color="auto"/>
        <w:right w:val="none" w:sz="0" w:space="0" w:color="auto"/>
      </w:divBdr>
      <w:divsChild>
        <w:div w:id="1331712522">
          <w:marLeft w:val="0"/>
          <w:marRight w:val="0"/>
          <w:marTop w:val="0"/>
          <w:marBottom w:val="0"/>
          <w:divBdr>
            <w:top w:val="none" w:sz="0" w:space="0" w:color="auto"/>
            <w:left w:val="none" w:sz="0" w:space="0" w:color="auto"/>
            <w:bottom w:val="none" w:sz="0" w:space="0" w:color="auto"/>
            <w:right w:val="none" w:sz="0" w:space="0" w:color="auto"/>
          </w:divBdr>
          <w:divsChild>
            <w:div w:id="11477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28329">
      <w:marLeft w:val="0"/>
      <w:marRight w:val="0"/>
      <w:marTop w:val="0"/>
      <w:marBottom w:val="0"/>
      <w:divBdr>
        <w:top w:val="none" w:sz="0" w:space="0" w:color="auto"/>
        <w:left w:val="none" w:sz="0" w:space="0" w:color="auto"/>
        <w:bottom w:val="none" w:sz="0" w:space="0" w:color="auto"/>
        <w:right w:val="none" w:sz="0" w:space="0" w:color="auto"/>
      </w:divBdr>
      <w:divsChild>
        <w:div w:id="1513640228">
          <w:marLeft w:val="0"/>
          <w:marRight w:val="0"/>
          <w:marTop w:val="0"/>
          <w:marBottom w:val="0"/>
          <w:divBdr>
            <w:top w:val="none" w:sz="0" w:space="0" w:color="auto"/>
            <w:left w:val="none" w:sz="0" w:space="0" w:color="auto"/>
            <w:bottom w:val="none" w:sz="0" w:space="0" w:color="auto"/>
            <w:right w:val="none" w:sz="0" w:space="0" w:color="auto"/>
          </w:divBdr>
          <w:divsChild>
            <w:div w:id="8509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79758">
      <w:bodyDiv w:val="1"/>
      <w:marLeft w:val="0"/>
      <w:marRight w:val="0"/>
      <w:marTop w:val="0"/>
      <w:marBottom w:val="0"/>
      <w:divBdr>
        <w:top w:val="none" w:sz="0" w:space="0" w:color="auto"/>
        <w:left w:val="none" w:sz="0" w:space="0" w:color="auto"/>
        <w:bottom w:val="none" w:sz="0" w:space="0" w:color="auto"/>
        <w:right w:val="none" w:sz="0" w:space="0" w:color="auto"/>
      </w:divBdr>
    </w:div>
    <w:div w:id="1879464744">
      <w:marLeft w:val="0"/>
      <w:marRight w:val="0"/>
      <w:marTop w:val="0"/>
      <w:marBottom w:val="0"/>
      <w:divBdr>
        <w:top w:val="none" w:sz="0" w:space="0" w:color="auto"/>
        <w:left w:val="none" w:sz="0" w:space="0" w:color="auto"/>
        <w:bottom w:val="none" w:sz="0" w:space="0" w:color="auto"/>
        <w:right w:val="none" w:sz="0" w:space="0" w:color="auto"/>
      </w:divBdr>
      <w:divsChild>
        <w:div w:id="676687442">
          <w:marLeft w:val="0"/>
          <w:marRight w:val="0"/>
          <w:marTop w:val="0"/>
          <w:marBottom w:val="0"/>
          <w:divBdr>
            <w:top w:val="none" w:sz="0" w:space="0" w:color="auto"/>
            <w:left w:val="none" w:sz="0" w:space="0" w:color="auto"/>
            <w:bottom w:val="none" w:sz="0" w:space="0" w:color="auto"/>
            <w:right w:val="none" w:sz="0" w:space="0" w:color="auto"/>
          </w:divBdr>
          <w:divsChild>
            <w:div w:id="19280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8929">
      <w:marLeft w:val="0"/>
      <w:marRight w:val="0"/>
      <w:marTop w:val="0"/>
      <w:marBottom w:val="0"/>
      <w:divBdr>
        <w:top w:val="none" w:sz="0" w:space="0" w:color="auto"/>
        <w:left w:val="none" w:sz="0" w:space="0" w:color="auto"/>
        <w:bottom w:val="none" w:sz="0" w:space="0" w:color="auto"/>
        <w:right w:val="none" w:sz="0" w:space="0" w:color="auto"/>
      </w:divBdr>
    </w:div>
    <w:div w:id="1892570745">
      <w:marLeft w:val="0"/>
      <w:marRight w:val="0"/>
      <w:marTop w:val="0"/>
      <w:marBottom w:val="0"/>
      <w:divBdr>
        <w:top w:val="none" w:sz="0" w:space="0" w:color="auto"/>
        <w:left w:val="none" w:sz="0" w:space="0" w:color="auto"/>
        <w:bottom w:val="none" w:sz="0" w:space="0" w:color="auto"/>
        <w:right w:val="none" w:sz="0" w:space="0" w:color="auto"/>
      </w:divBdr>
      <w:divsChild>
        <w:div w:id="1655068117">
          <w:marLeft w:val="0"/>
          <w:marRight w:val="0"/>
          <w:marTop w:val="0"/>
          <w:marBottom w:val="0"/>
          <w:divBdr>
            <w:top w:val="none" w:sz="0" w:space="0" w:color="auto"/>
            <w:left w:val="none" w:sz="0" w:space="0" w:color="auto"/>
            <w:bottom w:val="none" w:sz="0" w:space="0" w:color="auto"/>
            <w:right w:val="none" w:sz="0" w:space="0" w:color="auto"/>
          </w:divBdr>
          <w:divsChild>
            <w:div w:id="755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68585">
      <w:marLeft w:val="0"/>
      <w:marRight w:val="0"/>
      <w:marTop w:val="0"/>
      <w:marBottom w:val="0"/>
      <w:divBdr>
        <w:top w:val="none" w:sz="0" w:space="0" w:color="auto"/>
        <w:left w:val="none" w:sz="0" w:space="0" w:color="auto"/>
        <w:bottom w:val="none" w:sz="0" w:space="0" w:color="auto"/>
        <w:right w:val="none" w:sz="0" w:space="0" w:color="auto"/>
      </w:divBdr>
      <w:divsChild>
        <w:div w:id="16082207">
          <w:marLeft w:val="0"/>
          <w:marRight w:val="0"/>
          <w:marTop w:val="0"/>
          <w:marBottom w:val="0"/>
          <w:divBdr>
            <w:top w:val="none" w:sz="0" w:space="0" w:color="auto"/>
            <w:left w:val="none" w:sz="0" w:space="0" w:color="auto"/>
            <w:bottom w:val="none" w:sz="0" w:space="0" w:color="auto"/>
            <w:right w:val="none" w:sz="0" w:space="0" w:color="auto"/>
          </w:divBdr>
          <w:divsChild>
            <w:div w:id="138695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49367">
      <w:marLeft w:val="0"/>
      <w:marRight w:val="0"/>
      <w:marTop w:val="0"/>
      <w:marBottom w:val="0"/>
      <w:divBdr>
        <w:top w:val="none" w:sz="0" w:space="0" w:color="auto"/>
        <w:left w:val="none" w:sz="0" w:space="0" w:color="auto"/>
        <w:bottom w:val="none" w:sz="0" w:space="0" w:color="auto"/>
        <w:right w:val="none" w:sz="0" w:space="0" w:color="auto"/>
      </w:divBdr>
      <w:divsChild>
        <w:div w:id="244001331">
          <w:marLeft w:val="0"/>
          <w:marRight w:val="0"/>
          <w:marTop w:val="0"/>
          <w:marBottom w:val="0"/>
          <w:divBdr>
            <w:top w:val="none" w:sz="0" w:space="0" w:color="auto"/>
            <w:left w:val="none" w:sz="0" w:space="0" w:color="auto"/>
            <w:bottom w:val="none" w:sz="0" w:space="0" w:color="auto"/>
            <w:right w:val="none" w:sz="0" w:space="0" w:color="auto"/>
          </w:divBdr>
        </w:div>
      </w:divsChild>
    </w:div>
    <w:div w:id="1914388681">
      <w:bodyDiv w:val="1"/>
      <w:marLeft w:val="0"/>
      <w:marRight w:val="0"/>
      <w:marTop w:val="0"/>
      <w:marBottom w:val="0"/>
      <w:divBdr>
        <w:top w:val="none" w:sz="0" w:space="0" w:color="auto"/>
        <w:left w:val="none" w:sz="0" w:space="0" w:color="auto"/>
        <w:bottom w:val="none" w:sz="0" w:space="0" w:color="auto"/>
        <w:right w:val="none" w:sz="0" w:space="0" w:color="auto"/>
      </w:divBdr>
    </w:div>
    <w:div w:id="1916235020">
      <w:bodyDiv w:val="1"/>
      <w:marLeft w:val="0"/>
      <w:marRight w:val="0"/>
      <w:marTop w:val="0"/>
      <w:marBottom w:val="0"/>
      <w:divBdr>
        <w:top w:val="none" w:sz="0" w:space="0" w:color="auto"/>
        <w:left w:val="none" w:sz="0" w:space="0" w:color="auto"/>
        <w:bottom w:val="none" w:sz="0" w:space="0" w:color="auto"/>
        <w:right w:val="none" w:sz="0" w:space="0" w:color="auto"/>
      </w:divBdr>
      <w:divsChild>
        <w:div w:id="894781977">
          <w:marLeft w:val="0"/>
          <w:marRight w:val="0"/>
          <w:marTop w:val="0"/>
          <w:marBottom w:val="0"/>
          <w:divBdr>
            <w:top w:val="none" w:sz="0" w:space="0" w:color="auto"/>
            <w:left w:val="none" w:sz="0" w:space="0" w:color="auto"/>
            <w:bottom w:val="none" w:sz="0" w:space="0" w:color="auto"/>
            <w:right w:val="none" w:sz="0" w:space="0" w:color="auto"/>
          </w:divBdr>
        </w:div>
        <w:div w:id="1065881270">
          <w:marLeft w:val="0"/>
          <w:marRight w:val="0"/>
          <w:marTop w:val="0"/>
          <w:marBottom w:val="0"/>
          <w:divBdr>
            <w:top w:val="none" w:sz="0" w:space="0" w:color="auto"/>
            <w:left w:val="none" w:sz="0" w:space="0" w:color="auto"/>
            <w:bottom w:val="none" w:sz="0" w:space="0" w:color="auto"/>
            <w:right w:val="none" w:sz="0" w:space="0" w:color="auto"/>
          </w:divBdr>
        </w:div>
      </w:divsChild>
    </w:div>
    <w:div w:id="1928492930">
      <w:marLeft w:val="0"/>
      <w:marRight w:val="0"/>
      <w:marTop w:val="0"/>
      <w:marBottom w:val="0"/>
      <w:divBdr>
        <w:top w:val="none" w:sz="0" w:space="0" w:color="auto"/>
        <w:left w:val="none" w:sz="0" w:space="0" w:color="auto"/>
        <w:bottom w:val="none" w:sz="0" w:space="0" w:color="auto"/>
        <w:right w:val="none" w:sz="0" w:space="0" w:color="auto"/>
      </w:divBdr>
      <w:divsChild>
        <w:div w:id="447892792">
          <w:marLeft w:val="0"/>
          <w:marRight w:val="0"/>
          <w:marTop w:val="0"/>
          <w:marBottom w:val="0"/>
          <w:divBdr>
            <w:top w:val="none" w:sz="0" w:space="0" w:color="auto"/>
            <w:left w:val="none" w:sz="0" w:space="0" w:color="auto"/>
            <w:bottom w:val="none" w:sz="0" w:space="0" w:color="auto"/>
            <w:right w:val="none" w:sz="0" w:space="0" w:color="auto"/>
          </w:divBdr>
          <w:divsChild>
            <w:div w:id="7439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4389">
      <w:marLeft w:val="0"/>
      <w:marRight w:val="0"/>
      <w:marTop w:val="0"/>
      <w:marBottom w:val="0"/>
      <w:divBdr>
        <w:top w:val="none" w:sz="0" w:space="0" w:color="auto"/>
        <w:left w:val="none" w:sz="0" w:space="0" w:color="auto"/>
        <w:bottom w:val="none" w:sz="0" w:space="0" w:color="auto"/>
        <w:right w:val="none" w:sz="0" w:space="0" w:color="auto"/>
      </w:divBdr>
      <w:divsChild>
        <w:div w:id="1699115713">
          <w:marLeft w:val="0"/>
          <w:marRight w:val="0"/>
          <w:marTop w:val="0"/>
          <w:marBottom w:val="0"/>
          <w:divBdr>
            <w:top w:val="none" w:sz="0" w:space="0" w:color="auto"/>
            <w:left w:val="none" w:sz="0" w:space="0" w:color="auto"/>
            <w:bottom w:val="none" w:sz="0" w:space="0" w:color="auto"/>
            <w:right w:val="none" w:sz="0" w:space="0" w:color="auto"/>
          </w:divBdr>
          <w:divsChild>
            <w:div w:id="17799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77429">
      <w:marLeft w:val="0"/>
      <w:marRight w:val="0"/>
      <w:marTop w:val="0"/>
      <w:marBottom w:val="0"/>
      <w:divBdr>
        <w:top w:val="none" w:sz="0" w:space="0" w:color="auto"/>
        <w:left w:val="none" w:sz="0" w:space="0" w:color="auto"/>
        <w:bottom w:val="none" w:sz="0" w:space="0" w:color="auto"/>
        <w:right w:val="none" w:sz="0" w:space="0" w:color="auto"/>
      </w:divBdr>
      <w:divsChild>
        <w:div w:id="1026174011">
          <w:marLeft w:val="0"/>
          <w:marRight w:val="0"/>
          <w:marTop w:val="0"/>
          <w:marBottom w:val="0"/>
          <w:divBdr>
            <w:top w:val="none" w:sz="0" w:space="0" w:color="auto"/>
            <w:left w:val="none" w:sz="0" w:space="0" w:color="auto"/>
            <w:bottom w:val="none" w:sz="0" w:space="0" w:color="auto"/>
            <w:right w:val="none" w:sz="0" w:space="0" w:color="auto"/>
          </w:divBdr>
          <w:divsChild>
            <w:div w:id="196164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1988">
      <w:marLeft w:val="0"/>
      <w:marRight w:val="0"/>
      <w:marTop w:val="0"/>
      <w:marBottom w:val="0"/>
      <w:divBdr>
        <w:top w:val="none" w:sz="0" w:space="0" w:color="auto"/>
        <w:left w:val="none" w:sz="0" w:space="0" w:color="auto"/>
        <w:bottom w:val="none" w:sz="0" w:space="0" w:color="auto"/>
        <w:right w:val="none" w:sz="0" w:space="0" w:color="auto"/>
      </w:divBdr>
      <w:divsChild>
        <w:div w:id="1604877954">
          <w:marLeft w:val="0"/>
          <w:marRight w:val="0"/>
          <w:marTop w:val="0"/>
          <w:marBottom w:val="0"/>
          <w:divBdr>
            <w:top w:val="none" w:sz="0" w:space="0" w:color="auto"/>
            <w:left w:val="none" w:sz="0" w:space="0" w:color="auto"/>
            <w:bottom w:val="none" w:sz="0" w:space="0" w:color="auto"/>
            <w:right w:val="none" w:sz="0" w:space="0" w:color="auto"/>
          </w:divBdr>
          <w:divsChild>
            <w:div w:id="15534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48002">
      <w:marLeft w:val="0"/>
      <w:marRight w:val="0"/>
      <w:marTop w:val="0"/>
      <w:marBottom w:val="0"/>
      <w:divBdr>
        <w:top w:val="none" w:sz="0" w:space="0" w:color="auto"/>
        <w:left w:val="none" w:sz="0" w:space="0" w:color="auto"/>
        <w:bottom w:val="none" w:sz="0" w:space="0" w:color="auto"/>
        <w:right w:val="none" w:sz="0" w:space="0" w:color="auto"/>
      </w:divBdr>
      <w:divsChild>
        <w:div w:id="1172524097">
          <w:marLeft w:val="0"/>
          <w:marRight w:val="0"/>
          <w:marTop w:val="0"/>
          <w:marBottom w:val="0"/>
          <w:divBdr>
            <w:top w:val="none" w:sz="0" w:space="0" w:color="auto"/>
            <w:left w:val="none" w:sz="0" w:space="0" w:color="auto"/>
            <w:bottom w:val="none" w:sz="0" w:space="0" w:color="auto"/>
            <w:right w:val="none" w:sz="0" w:space="0" w:color="auto"/>
          </w:divBdr>
          <w:divsChild>
            <w:div w:id="7939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72571">
      <w:bodyDiv w:val="1"/>
      <w:marLeft w:val="0"/>
      <w:marRight w:val="0"/>
      <w:marTop w:val="0"/>
      <w:marBottom w:val="0"/>
      <w:divBdr>
        <w:top w:val="none" w:sz="0" w:space="0" w:color="auto"/>
        <w:left w:val="none" w:sz="0" w:space="0" w:color="auto"/>
        <w:bottom w:val="none" w:sz="0" w:space="0" w:color="auto"/>
        <w:right w:val="none" w:sz="0" w:space="0" w:color="auto"/>
      </w:divBdr>
      <w:divsChild>
        <w:div w:id="1537348884">
          <w:marLeft w:val="0"/>
          <w:marRight w:val="0"/>
          <w:marTop w:val="0"/>
          <w:marBottom w:val="0"/>
          <w:divBdr>
            <w:top w:val="none" w:sz="0" w:space="0" w:color="auto"/>
            <w:left w:val="none" w:sz="0" w:space="0" w:color="auto"/>
            <w:bottom w:val="none" w:sz="0" w:space="0" w:color="auto"/>
            <w:right w:val="none" w:sz="0" w:space="0" w:color="auto"/>
          </w:divBdr>
        </w:div>
        <w:div w:id="883178663">
          <w:marLeft w:val="0"/>
          <w:marRight w:val="0"/>
          <w:marTop w:val="90"/>
          <w:marBottom w:val="0"/>
          <w:divBdr>
            <w:top w:val="none" w:sz="0" w:space="0" w:color="auto"/>
            <w:left w:val="none" w:sz="0" w:space="0" w:color="auto"/>
            <w:bottom w:val="none" w:sz="0" w:space="0" w:color="auto"/>
            <w:right w:val="none" w:sz="0" w:space="0" w:color="auto"/>
          </w:divBdr>
        </w:div>
      </w:divsChild>
    </w:div>
    <w:div w:id="1977368193">
      <w:marLeft w:val="0"/>
      <w:marRight w:val="0"/>
      <w:marTop w:val="0"/>
      <w:marBottom w:val="0"/>
      <w:divBdr>
        <w:top w:val="none" w:sz="0" w:space="0" w:color="auto"/>
        <w:left w:val="none" w:sz="0" w:space="0" w:color="auto"/>
        <w:bottom w:val="none" w:sz="0" w:space="0" w:color="auto"/>
        <w:right w:val="none" w:sz="0" w:space="0" w:color="auto"/>
      </w:divBdr>
      <w:divsChild>
        <w:div w:id="383601018">
          <w:marLeft w:val="0"/>
          <w:marRight w:val="0"/>
          <w:marTop w:val="0"/>
          <w:marBottom w:val="0"/>
          <w:divBdr>
            <w:top w:val="none" w:sz="0" w:space="0" w:color="auto"/>
            <w:left w:val="none" w:sz="0" w:space="0" w:color="auto"/>
            <w:bottom w:val="none" w:sz="0" w:space="0" w:color="auto"/>
            <w:right w:val="none" w:sz="0" w:space="0" w:color="auto"/>
          </w:divBdr>
          <w:divsChild>
            <w:div w:id="3045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62634">
      <w:marLeft w:val="0"/>
      <w:marRight w:val="0"/>
      <w:marTop w:val="0"/>
      <w:marBottom w:val="0"/>
      <w:divBdr>
        <w:top w:val="none" w:sz="0" w:space="0" w:color="auto"/>
        <w:left w:val="none" w:sz="0" w:space="0" w:color="auto"/>
        <w:bottom w:val="none" w:sz="0" w:space="0" w:color="auto"/>
        <w:right w:val="none" w:sz="0" w:space="0" w:color="auto"/>
      </w:divBdr>
      <w:divsChild>
        <w:div w:id="590164878">
          <w:marLeft w:val="0"/>
          <w:marRight w:val="0"/>
          <w:marTop w:val="0"/>
          <w:marBottom w:val="0"/>
          <w:divBdr>
            <w:top w:val="none" w:sz="0" w:space="0" w:color="auto"/>
            <w:left w:val="none" w:sz="0" w:space="0" w:color="auto"/>
            <w:bottom w:val="none" w:sz="0" w:space="0" w:color="auto"/>
            <w:right w:val="none" w:sz="0" w:space="0" w:color="auto"/>
          </w:divBdr>
          <w:divsChild>
            <w:div w:id="6172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2553">
      <w:marLeft w:val="0"/>
      <w:marRight w:val="0"/>
      <w:marTop w:val="0"/>
      <w:marBottom w:val="0"/>
      <w:divBdr>
        <w:top w:val="none" w:sz="0" w:space="0" w:color="auto"/>
        <w:left w:val="none" w:sz="0" w:space="0" w:color="auto"/>
        <w:bottom w:val="none" w:sz="0" w:space="0" w:color="auto"/>
        <w:right w:val="none" w:sz="0" w:space="0" w:color="auto"/>
      </w:divBdr>
      <w:divsChild>
        <w:div w:id="1078403247">
          <w:marLeft w:val="0"/>
          <w:marRight w:val="0"/>
          <w:marTop w:val="0"/>
          <w:marBottom w:val="0"/>
          <w:divBdr>
            <w:top w:val="none" w:sz="0" w:space="0" w:color="auto"/>
            <w:left w:val="none" w:sz="0" w:space="0" w:color="auto"/>
            <w:bottom w:val="none" w:sz="0" w:space="0" w:color="auto"/>
            <w:right w:val="none" w:sz="0" w:space="0" w:color="auto"/>
          </w:divBdr>
          <w:divsChild>
            <w:div w:id="4316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08015">
      <w:marLeft w:val="0"/>
      <w:marRight w:val="0"/>
      <w:marTop w:val="0"/>
      <w:marBottom w:val="0"/>
      <w:divBdr>
        <w:top w:val="none" w:sz="0" w:space="0" w:color="auto"/>
        <w:left w:val="none" w:sz="0" w:space="0" w:color="auto"/>
        <w:bottom w:val="none" w:sz="0" w:space="0" w:color="auto"/>
        <w:right w:val="none" w:sz="0" w:space="0" w:color="auto"/>
      </w:divBdr>
      <w:divsChild>
        <w:div w:id="931399550">
          <w:marLeft w:val="0"/>
          <w:marRight w:val="0"/>
          <w:marTop w:val="0"/>
          <w:marBottom w:val="0"/>
          <w:divBdr>
            <w:top w:val="none" w:sz="0" w:space="0" w:color="auto"/>
            <w:left w:val="none" w:sz="0" w:space="0" w:color="auto"/>
            <w:bottom w:val="none" w:sz="0" w:space="0" w:color="auto"/>
            <w:right w:val="none" w:sz="0" w:space="0" w:color="auto"/>
          </w:divBdr>
          <w:divsChild>
            <w:div w:id="14039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16202">
      <w:marLeft w:val="0"/>
      <w:marRight w:val="0"/>
      <w:marTop w:val="0"/>
      <w:marBottom w:val="0"/>
      <w:divBdr>
        <w:top w:val="none" w:sz="0" w:space="0" w:color="auto"/>
        <w:left w:val="none" w:sz="0" w:space="0" w:color="auto"/>
        <w:bottom w:val="none" w:sz="0" w:space="0" w:color="auto"/>
        <w:right w:val="none" w:sz="0" w:space="0" w:color="auto"/>
      </w:divBdr>
      <w:divsChild>
        <w:div w:id="377900177">
          <w:marLeft w:val="0"/>
          <w:marRight w:val="0"/>
          <w:marTop w:val="0"/>
          <w:marBottom w:val="0"/>
          <w:divBdr>
            <w:top w:val="none" w:sz="0" w:space="0" w:color="auto"/>
            <w:left w:val="none" w:sz="0" w:space="0" w:color="auto"/>
            <w:bottom w:val="none" w:sz="0" w:space="0" w:color="auto"/>
            <w:right w:val="none" w:sz="0" w:space="0" w:color="auto"/>
          </w:divBdr>
          <w:divsChild>
            <w:div w:id="547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46797">
      <w:marLeft w:val="0"/>
      <w:marRight w:val="0"/>
      <w:marTop w:val="0"/>
      <w:marBottom w:val="0"/>
      <w:divBdr>
        <w:top w:val="none" w:sz="0" w:space="0" w:color="auto"/>
        <w:left w:val="none" w:sz="0" w:space="0" w:color="auto"/>
        <w:bottom w:val="none" w:sz="0" w:space="0" w:color="auto"/>
        <w:right w:val="none" w:sz="0" w:space="0" w:color="auto"/>
      </w:divBdr>
      <w:divsChild>
        <w:div w:id="1242061016">
          <w:marLeft w:val="0"/>
          <w:marRight w:val="0"/>
          <w:marTop w:val="0"/>
          <w:marBottom w:val="0"/>
          <w:divBdr>
            <w:top w:val="none" w:sz="0" w:space="0" w:color="auto"/>
            <w:left w:val="none" w:sz="0" w:space="0" w:color="auto"/>
            <w:bottom w:val="none" w:sz="0" w:space="0" w:color="auto"/>
            <w:right w:val="none" w:sz="0" w:space="0" w:color="auto"/>
          </w:divBdr>
          <w:divsChild>
            <w:div w:id="3820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5109">
      <w:marLeft w:val="0"/>
      <w:marRight w:val="0"/>
      <w:marTop w:val="0"/>
      <w:marBottom w:val="0"/>
      <w:divBdr>
        <w:top w:val="none" w:sz="0" w:space="0" w:color="auto"/>
        <w:left w:val="none" w:sz="0" w:space="0" w:color="auto"/>
        <w:bottom w:val="none" w:sz="0" w:space="0" w:color="auto"/>
        <w:right w:val="none" w:sz="0" w:space="0" w:color="auto"/>
      </w:divBdr>
      <w:divsChild>
        <w:div w:id="1748647269">
          <w:marLeft w:val="0"/>
          <w:marRight w:val="0"/>
          <w:marTop w:val="0"/>
          <w:marBottom w:val="0"/>
          <w:divBdr>
            <w:top w:val="none" w:sz="0" w:space="0" w:color="auto"/>
            <w:left w:val="none" w:sz="0" w:space="0" w:color="auto"/>
            <w:bottom w:val="none" w:sz="0" w:space="0" w:color="auto"/>
            <w:right w:val="none" w:sz="0" w:space="0" w:color="auto"/>
          </w:divBdr>
          <w:divsChild>
            <w:div w:id="164916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36434">
      <w:marLeft w:val="0"/>
      <w:marRight w:val="0"/>
      <w:marTop w:val="0"/>
      <w:marBottom w:val="0"/>
      <w:divBdr>
        <w:top w:val="none" w:sz="0" w:space="0" w:color="auto"/>
        <w:left w:val="none" w:sz="0" w:space="0" w:color="auto"/>
        <w:bottom w:val="none" w:sz="0" w:space="0" w:color="auto"/>
        <w:right w:val="none" w:sz="0" w:space="0" w:color="auto"/>
      </w:divBdr>
    </w:div>
    <w:div w:id="2034451574">
      <w:marLeft w:val="0"/>
      <w:marRight w:val="0"/>
      <w:marTop w:val="0"/>
      <w:marBottom w:val="0"/>
      <w:divBdr>
        <w:top w:val="none" w:sz="0" w:space="0" w:color="auto"/>
        <w:left w:val="none" w:sz="0" w:space="0" w:color="auto"/>
        <w:bottom w:val="none" w:sz="0" w:space="0" w:color="auto"/>
        <w:right w:val="none" w:sz="0" w:space="0" w:color="auto"/>
      </w:divBdr>
      <w:divsChild>
        <w:div w:id="1912503231">
          <w:marLeft w:val="0"/>
          <w:marRight w:val="0"/>
          <w:marTop w:val="0"/>
          <w:marBottom w:val="0"/>
          <w:divBdr>
            <w:top w:val="none" w:sz="0" w:space="0" w:color="auto"/>
            <w:left w:val="none" w:sz="0" w:space="0" w:color="auto"/>
            <w:bottom w:val="none" w:sz="0" w:space="0" w:color="auto"/>
            <w:right w:val="none" w:sz="0" w:space="0" w:color="auto"/>
          </w:divBdr>
          <w:divsChild>
            <w:div w:id="17128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24577">
      <w:marLeft w:val="0"/>
      <w:marRight w:val="0"/>
      <w:marTop w:val="0"/>
      <w:marBottom w:val="0"/>
      <w:divBdr>
        <w:top w:val="none" w:sz="0" w:space="0" w:color="auto"/>
        <w:left w:val="none" w:sz="0" w:space="0" w:color="auto"/>
        <w:bottom w:val="none" w:sz="0" w:space="0" w:color="auto"/>
        <w:right w:val="none" w:sz="0" w:space="0" w:color="auto"/>
      </w:divBdr>
    </w:div>
    <w:div w:id="2075815486">
      <w:marLeft w:val="0"/>
      <w:marRight w:val="0"/>
      <w:marTop w:val="0"/>
      <w:marBottom w:val="0"/>
      <w:divBdr>
        <w:top w:val="none" w:sz="0" w:space="0" w:color="auto"/>
        <w:left w:val="none" w:sz="0" w:space="0" w:color="auto"/>
        <w:bottom w:val="none" w:sz="0" w:space="0" w:color="auto"/>
        <w:right w:val="none" w:sz="0" w:space="0" w:color="auto"/>
      </w:divBdr>
      <w:divsChild>
        <w:div w:id="1763603921">
          <w:marLeft w:val="0"/>
          <w:marRight w:val="0"/>
          <w:marTop w:val="0"/>
          <w:marBottom w:val="0"/>
          <w:divBdr>
            <w:top w:val="none" w:sz="0" w:space="0" w:color="auto"/>
            <w:left w:val="none" w:sz="0" w:space="0" w:color="auto"/>
            <w:bottom w:val="none" w:sz="0" w:space="0" w:color="auto"/>
            <w:right w:val="none" w:sz="0" w:space="0" w:color="auto"/>
          </w:divBdr>
          <w:divsChild>
            <w:div w:id="19780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4414">
      <w:marLeft w:val="0"/>
      <w:marRight w:val="0"/>
      <w:marTop w:val="0"/>
      <w:marBottom w:val="0"/>
      <w:divBdr>
        <w:top w:val="none" w:sz="0" w:space="0" w:color="auto"/>
        <w:left w:val="none" w:sz="0" w:space="0" w:color="auto"/>
        <w:bottom w:val="none" w:sz="0" w:space="0" w:color="auto"/>
        <w:right w:val="none" w:sz="0" w:space="0" w:color="auto"/>
      </w:divBdr>
      <w:divsChild>
        <w:div w:id="1187137434">
          <w:marLeft w:val="0"/>
          <w:marRight w:val="0"/>
          <w:marTop w:val="0"/>
          <w:marBottom w:val="0"/>
          <w:divBdr>
            <w:top w:val="none" w:sz="0" w:space="0" w:color="auto"/>
            <w:left w:val="none" w:sz="0" w:space="0" w:color="auto"/>
            <w:bottom w:val="none" w:sz="0" w:space="0" w:color="auto"/>
            <w:right w:val="none" w:sz="0" w:space="0" w:color="auto"/>
          </w:divBdr>
          <w:divsChild>
            <w:div w:id="17123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4544">
      <w:marLeft w:val="0"/>
      <w:marRight w:val="0"/>
      <w:marTop w:val="0"/>
      <w:marBottom w:val="0"/>
      <w:divBdr>
        <w:top w:val="none" w:sz="0" w:space="0" w:color="auto"/>
        <w:left w:val="none" w:sz="0" w:space="0" w:color="auto"/>
        <w:bottom w:val="none" w:sz="0" w:space="0" w:color="auto"/>
        <w:right w:val="none" w:sz="0" w:space="0" w:color="auto"/>
      </w:divBdr>
      <w:divsChild>
        <w:div w:id="475605215">
          <w:marLeft w:val="0"/>
          <w:marRight w:val="0"/>
          <w:marTop w:val="0"/>
          <w:marBottom w:val="0"/>
          <w:divBdr>
            <w:top w:val="none" w:sz="0" w:space="0" w:color="auto"/>
            <w:left w:val="none" w:sz="0" w:space="0" w:color="auto"/>
            <w:bottom w:val="none" w:sz="0" w:space="0" w:color="auto"/>
            <w:right w:val="none" w:sz="0" w:space="0" w:color="auto"/>
          </w:divBdr>
          <w:divsChild>
            <w:div w:id="6686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28902">
      <w:marLeft w:val="0"/>
      <w:marRight w:val="0"/>
      <w:marTop w:val="0"/>
      <w:marBottom w:val="0"/>
      <w:divBdr>
        <w:top w:val="none" w:sz="0" w:space="0" w:color="auto"/>
        <w:left w:val="none" w:sz="0" w:space="0" w:color="auto"/>
        <w:bottom w:val="none" w:sz="0" w:space="0" w:color="auto"/>
        <w:right w:val="none" w:sz="0" w:space="0" w:color="auto"/>
      </w:divBdr>
      <w:divsChild>
        <w:div w:id="211842613">
          <w:marLeft w:val="0"/>
          <w:marRight w:val="0"/>
          <w:marTop w:val="0"/>
          <w:marBottom w:val="0"/>
          <w:divBdr>
            <w:top w:val="none" w:sz="0" w:space="0" w:color="auto"/>
            <w:left w:val="none" w:sz="0" w:space="0" w:color="auto"/>
            <w:bottom w:val="none" w:sz="0" w:space="0" w:color="auto"/>
            <w:right w:val="none" w:sz="0" w:space="0" w:color="auto"/>
          </w:divBdr>
          <w:divsChild>
            <w:div w:id="2918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4704">
      <w:marLeft w:val="0"/>
      <w:marRight w:val="0"/>
      <w:marTop w:val="0"/>
      <w:marBottom w:val="0"/>
      <w:divBdr>
        <w:top w:val="none" w:sz="0" w:space="0" w:color="auto"/>
        <w:left w:val="none" w:sz="0" w:space="0" w:color="auto"/>
        <w:bottom w:val="none" w:sz="0" w:space="0" w:color="auto"/>
        <w:right w:val="none" w:sz="0" w:space="0" w:color="auto"/>
      </w:divBdr>
      <w:divsChild>
        <w:div w:id="747381125">
          <w:marLeft w:val="0"/>
          <w:marRight w:val="0"/>
          <w:marTop w:val="0"/>
          <w:marBottom w:val="0"/>
          <w:divBdr>
            <w:top w:val="none" w:sz="0" w:space="0" w:color="auto"/>
            <w:left w:val="none" w:sz="0" w:space="0" w:color="auto"/>
            <w:bottom w:val="none" w:sz="0" w:space="0" w:color="auto"/>
            <w:right w:val="none" w:sz="0" w:space="0" w:color="auto"/>
          </w:divBdr>
          <w:divsChild>
            <w:div w:id="21235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4238">
      <w:marLeft w:val="0"/>
      <w:marRight w:val="0"/>
      <w:marTop w:val="0"/>
      <w:marBottom w:val="0"/>
      <w:divBdr>
        <w:top w:val="none" w:sz="0" w:space="0" w:color="auto"/>
        <w:left w:val="none" w:sz="0" w:space="0" w:color="auto"/>
        <w:bottom w:val="none" w:sz="0" w:space="0" w:color="auto"/>
        <w:right w:val="none" w:sz="0" w:space="0" w:color="auto"/>
      </w:divBdr>
      <w:divsChild>
        <w:div w:id="856577857">
          <w:marLeft w:val="0"/>
          <w:marRight w:val="0"/>
          <w:marTop w:val="0"/>
          <w:marBottom w:val="0"/>
          <w:divBdr>
            <w:top w:val="none" w:sz="0" w:space="0" w:color="auto"/>
            <w:left w:val="none" w:sz="0" w:space="0" w:color="auto"/>
            <w:bottom w:val="none" w:sz="0" w:space="0" w:color="auto"/>
            <w:right w:val="none" w:sz="0" w:space="0" w:color="auto"/>
          </w:divBdr>
          <w:divsChild>
            <w:div w:id="8232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7" Type="http://schemas.openxmlformats.org/officeDocument/2006/relationships/image" Target="media/image9.tiff"/><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fontTable" Target="fontTable.xml"/><Relationship Id="rId21" Type="http://schemas.openxmlformats.org/officeDocument/2006/relationships/glossaryDocument" Target="glossary/document.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E186AA5464448619F252B36DDCD93CB"/>
        <w:category>
          <w:name w:val="General"/>
          <w:gallery w:val="placeholder"/>
        </w:category>
        <w:types>
          <w:type w:val="bbPlcHdr"/>
        </w:types>
        <w:behaviors>
          <w:behavior w:val="content"/>
        </w:behaviors>
        <w:guid w:val="{F3E10792-D500-4344-B228-330DE91701E3}"/>
      </w:docPartPr>
      <w:docPartBody>
        <w:p w:rsidR="002C44B2" w:rsidRDefault="002C44B2" w:rsidP="002C44B2">
          <w:pPr>
            <w:pStyle w:val="EE186AA5464448619F252B36DDCD93CB"/>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4B2"/>
    <w:rsid w:val="00005031"/>
    <w:rsid w:val="000A51F1"/>
    <w:rsid w:val="00136AC5"/>
    <w:rsid w:val="00136CFE"/>
    <w:rsid w:val="002154AA"/>
    <w:rsid w:val="002B5864"/>
    <w:rsid w:val="002C44B2"/>
    <w:rsid w:val="00355952"/>
    <w:rsid w:val="008351CA"/>
    <w:rsid w:val="00A81DD4"/>
    <w:rsid w:val="00AD5CDA"/>
    <w:rsid w:val="00BD68B8"/>
    <w:rsid w:val="00BE7026"/>
    <w:rsid w:val="00DB4F46"/>
    <w:rsid w:val="00E8555C"/>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6F42879954D60B557A41DFEDA5BB6">
    <w:name w:val="8F36F42879954D60B557A41DFEDA5BB6"/>
    <w:rsid w:val="002C44B2"/>
  </w:style>
  <w:style w:type="paragraph" w:customStyle="1" w:styleId="7BB0DA891F634E278CD87CD455D6408E">
    <w:name w:val="7BB0DA891F634E278CD87CD455D6408E"/>
    <w:rsid w:val="002C44B2"/>
  </w:style>
  <w:style w:type="paragraph" w:customStyle="1" w:styleId="EE186AA5464448619F252B36DDCD93CB">
    <w:name w:val="EE186AA5464448619F252B36DDCD93CB"/>
    <w:rsid w:val="002C44B2"/>
  </w:style>
  <w:style w:type="paragraph" w:customStyle="1" w:styleId="5921D86B6A804FC58A68A5A67458BD9B">
    <w:name w:val="5921D86B6A804FC58A68A5A67458BD9B"/>
    <w:rsid w:val="002C44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1375</Words>
  <Characters>7844</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Management Plan for Havelock Recreation Ground</vt:lpstr>
    </vt:vector>
  </TitlesOfParts>
  <Company/>
  <LinksUpToDate>false</LinksUpToDate>
  <CharactersWithSpaces>9201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Plan for Havelock Recreation Ground</dc:title>
  <dc:creator>Caroll Long</dc:creator>
  <cp:lastModifiedBy>kerry hood</cp:lastModifiedBy>
  <cp:revision>2</cp:revision>
  <cp:lastPrinted>2018-11-20T19:38:00Z</cp:lastPrinted>
  <dcterms:created xsi:type="dcterms:W3CDTF">2018-12-09T21:19:00Z</dcterms:created>
  <dcterms:modified xsi:type="dcterms:W3CDTF">2018-12-09T21:19:00Z</dcterms:modified>
</cp:coreProperties>
</file>